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 xml:space="preserve">ФАКУЛЬТЕТ                      </w:t>
      </w:r>
      <w:proofErr w:type="gramStart"/>
      <w:r w:rsidRPr="00E33915">
        <w:t xml:space="preserve">   «</w:t>
      </w:r>
      <w:proofErr w:type="gramEnd"/>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 xml:space="preserve">КАФЕДРА              </w:t>
      </w:r>
      <w:proofErr w:type="gramStart"/>
      <w:r w:rsidRPr="00E33915">
        <w:t xml:space="preserve">   «</w:t>
      </w:r>
      <w:proofErr w:type="gramEnd"/>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proofErr w:type="gramStart"/>
      <w:r>
        <w:rPr>
          <w:sz w:val="18"/>
          <w:szCs w:val="18"/>
        </w:rPr>
        <w:t>Группа</w:t>
      </w:r>
      <w:r w:rsidRPr="00E33915">
        <w:rPr>
          <w:sz w:val="18"/>
          <w:szCs w:val="18"/>
        </w:rPr>
        <w:t xml:space="preserve">)  </w:t>
      </w:r>
      <w:r>
        <w:rPr>
          <w:sz w:val="18"/>
          <w:szCs w:val="18"/>
        </w:rPr>
        <w:t xml:space="preserve"> </w:t>
      </w:r>
      <w:proofErr w:type="gramEnd"/>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proofErr w:type="spellStart"/>
      <w:r>
        <w:rPr>
          <w:sz w:val="24"/>
          <w:szCs w:val="24"/>
        </w:rPr>
        <w:t>Нормоконтролер</w:t>
      </w:r>
      <w:proofErr w:type="spellEnd"/>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0E578250"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7690A" w:rsidRPr="002029CB">
        <w:rPr>
          <w:highlight w:val="red"/>
          <w:lang w:val="en-US" w:bidi="ru-RU"/>
        </w:rPr>
        <w:t>TODO</w:t>
      </w:r>
      <w:r w:rsidR="0007690A" w:rsidRPr="002029CB">
        <w:rPr>
          <w:lang w:bidi="ru-RU"/>
        </w:rPr>
        <w:t>.</w:t>
      </w:r>
      <w:r w:rsidR="00335C3D">
        <w:rPr>
          <w:lang w:bidi="ru-RU"/>
        </w:rPr>
        <w:t xml:space="preserve"> 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2EC5303F" w14:textId="77777777" w:rsidR="00A5712C" w:rsidRDefault="00A5712C" w:rsidP="00335C3D">
      <w:pPr>
        <w:pStyle w:val="24"/>
        <w:shd w:val="clear" w:color="auto" w:fill="auto"/>
        <w:spacing w:before="0" w:after="0" w:line="360" w:lineRule="auto"/>
        <w:ind w:firstLine="743"/>
        <w:rPr>
          <w:lang w:bidi="ru-RU"/>
        </w:rPr>
      </w:pPr>
    </w:p>
    <w:p w14:paraId="5F497A30" w14:textId="77777777" w:rsidR="00A5712C" w:rsidRDefault="00A5712C" w:rsidP="00335C3D">
      <w:pPr>
        <w:pStyle w:val="24"/>
        <w:shd w:val="clear" w:color="auto" w:fill="auto"/>
        <w:spacing w:before="0" w:after="0" w:line="360" w:lineRule="auto"/>
        <w:ind w:firstLine="743"/>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7804556C" w14:textId="6E356712" w:rsidR="000637A9" w:rsidRPr="000637A9" w:rsidRDefault="000637A9" w:rsidP="000637A9">
      <w:pPr>
        <w:spacing w:before="136" w:line="360" w:lineRule="auto"/>
        <w:ind w:firstLine="567"/>
        <w:jc w:val="both"/>
        <w:rPr>
          <w:sz w:val="28"/>
          <w:szCs w:val="28"/>
          <w:lang w:val="en-US"/>
        </w:rPr>
      </w:pPr>
      <w:r w:rsidRPr="000637A9">
        <w:rPr>
          <w:sz w:val="28"/>
          <w:szCs w:val="28"/>
          <w:lang w:val="en-US"/>
        </w:rPr>
        <w:t>The work is devoted to the development of the product " Electronic Components Accounting Device "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design, technological, research.</w:t>
      </w:r>
    </w:p>
    <w:p w14:paraId="594E18E7" w14:textId="650B1A00" w:rsidR="000637A9" w:rsidRPr="000637A9" w:rsidRDefault="000637A9" w:rsidP="000637A9">
      <w:pPr>
        <w:spacing w:before="136" w:line="360" w:lineRule="auto"/>
        <w:ind w:firstLine="567"/>
        <w:jc w:val="both"/>
        <w:rPr>
          <w:sz w:val="28"/>
          <w:szCs w:val="28"/>
          <w:lang w:val="en-US"/>
        </w:rPr>
      </w:pPr>
      <w:r w:rsidRPr="000637A9">
        <w:rPr>
          <w:sz w:val="28"/>
          <w:szCs w:val="28"/>
          <w:lang w:val="en-US"/>
        </w:rPr>
        <w:t>The circuitry stage includes the design of structural components of the device, information on the choice of the element base, and the development of a schematic diagram of the device. The design stage contains an analysis and calculation of the structures and materials of the device, as well as calculations for manufacturability, reliability, and external thermal and mechanical influences. The technological and logical design stage contains descriptions of the technological processes of production and assembly of the developed device. The research stage contains information about the ongoing experiments on the characteristics of the layout "Electronic Components Accounting Device ".</w:t>
      </w:r>
    </w:p>
    <w:p w14:paraId="528A74B3" w14:textId="77777777" w:rsidR="000637A9" w:rsidRDefault="000637A9" w:rsidP="000637A9">
      <w:pPr>
        <w:spacing w:before="136" w:line="360" w:lineRule="auto"/>
        <w:ind w:firstLine="567"/>
        <w:jc w:val="both"/>
        <w:rPr>
          <w:sz w:val="28"/>
          <w:szCs w:val="28"/>
          <w:lang w:val="en-US"/>
        </w:rPr>
      </w:pPr>
      <w:r w:rsidRPr="000637A9">
        <w:rPr>
          <w:sz w:val="28"/>
          <w:szCs w:val="28"/>
          <w:lang w:val="en-US"/>
        </w:rPr>
        <w:t xml:space="preserve">Technical documentation and graphic materials have been developed for the device. List of graphic materials: electric structural diagram of the electronic cell; electrical structural diagram of the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w:t>
      </w:r>
      <w:r w:rsidRPr="000637A9">
        <w:rPr>
          <w:sz w:val="28"/>
          <w:szCs w:val="28"/>
          <w:lang w:val="en-US"/>
        </w:rPr>
        <w:lastRenderedPageBreak/>
        <w:t>on the work done and the compliance of the developed “Electronic Components Accounting Device” with the terms of reference.</w:t>
      </w:r>
    </w:p>
    <w:p w14:paraId="6FF6F51E" w14:textId="7967DAC6" w:rsidR="000637A9" w:rsidRDefault="00A5712C" w:rsidP="000637A9">
      <w:pPr>
        <w:widowControl/>
        <w:jc w:val="both"/>
        <w:rPr>
          <w:sz w:val="28"/>
          <w:szCs w:val="28"/>
          <w:lang w:val="en-US"/>
        </w:rPr>
      </w:pPr>
      <w:r w:rsidRPr="00A5712C">
        <w:rPr>
          <w:sz w:val="28"/>
          <w:szCs w:val="28"/>
          <w:lang w:val="en-US"/>
        </w:rPr>
        <w:t>Key words: smart warehouse, storage system, remote access, microcontroller, LED strip, circuit design, organizer.</w:t>
      </w:r>
    </w:p>
    <w:p w14:paraId="2040C58F" w14:textId="6FE7BA84" w:rsidR="00A5712C" w:rsidRDefault="00A5712C">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 xml:space="preserve">«УСТРОЙСТВА УЧЕТА ЭЛЕКТРОННЫХ </w:t>
            </w:r>
            <w:proofErr w:type="gramStart"/>
            <w:r w:rsidR="00743020">
              <w:rPr>
                <w:b/>
                <w:bCs/>
                <w:sz w:val="28"/>
                <w:szCs w:val="28"/>
              </w:rPr>
              <w:t>КОМПОНЕНТОВ»</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5D0C3A2F" w:rsidR="0001146B" w:rsidRPr="00A0774F"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proofErr w:type="gramStart"/>
            <w:r w:rsidR="00743020">
              <w:rPr>
                <w:sz w:val="28"/>
                <w:szCs w:val="28"/>
              </w:rPr>
              <w:t>»</w:t>
            </w:r>
            <w:r>
              <w:rPr>
                <w:sz w:val="28"/>
                <w:szCs w:val="28"/>
              </w:rPr>
              <w:t>….</w:t>
            </w:r>
            <w:proofErr w:type="gramEnd"/>
            <w:r>
              <w:rPr>
                <w:sz w:val="28"/>
                <w:szCs w:val="28"/>
              </w:rPr>
              <w:t>……………</w:t>
            </w:r>
            <w:r w:rsidR="00743020">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 xml:space="preserve">«Устройства учета электронных </w:t>
            </w:r>
            <w:proofErr w:type="gramStart"/>
            <w:r w:rsidR="005060F3">
              <w:rPr>
                <w:sz w:val="28"/>
                <w:szCs w:val="28"/>
              </w:rPr>
              <w:t>компонентов»</w:t>
            </w:r>
            <w:r>
              <w:rPr>
                <w:sz w:val="28"/>
                <w:szCs w:val="28"/>
              </w:rPr>
              <w:t>…</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r w:rsidR="00743020">
              <w:rPr>
                <w:sz w:val="28"/>
                <w:szCs w:val="28"/>
              </w:rPr>
              <w:t>.</w:t>
            </w:r>
            <w:proofErr w:type="gramEnd"/>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 xml:space="preserve">«УСТРОЙСТВА УЧЕТА ЭЛЕКТРОННЫХ </w:t>
            </w:r>
            <w:proofErr w:type="gramStart"/>
            <w:r w:rsidR="00743020">
              <w:rPr>
                <w:b/>
                <w:bCs/>
                <w:sz w:val="28"/>
                <w:szCs w:val="28"/>
              </w:rPr>
              <w:t>КОМПОНЕНТОВ»</w:t>
            </w:r>
            <w:r>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proofErr w:type="gramStart"/>
            <w:r w:rsidR="00743020">
              <w:rPr>
                <w:sz w:val="28"/>
                <w:szCs w:val="28"/>
              </w:rPr>
              <w:t>»</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«Устройства учета электронных </w:t>
            </w:r>
            <w:proofErr w:type="gramStart"/>
            <w:r>
              <w:rPr>
                <w:sz w:val="28"/>
                <w:szCs w:val="28"/>
              </w:rPr>
              <w:t>компонентов»…</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roofErr w:type="gramStart"/>
            <w:r w:rsidR="00C06A93">
              <w:rPr>
                <w:sz w:val="28"/>
                <w:szCs w:val="28"/>
              </w:rPr>
              <w:t>…….</w:t>
            </w:r>
            <w:proofErr w:type="gramEnd"/>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7181DAE5" w:rsidR="0007690A" w:rsidRPr="0041059F" w:rsidRDefault="0041059F" w:rsidP="0001146B">
            <w:pPr>
              <w:spacing w:line="360" w:lineRule="auto"/>
              <w:rPr>
                <w:sz w:val="28"/>
                <w:szCs w:val="28"/>
                <w:lang w:val="en-US"/>
              </w:rPr>
            </w:pPr>
            <w:r w:rsidRPr="002029CB">
              <w:rPr>
                <w:sz w:val="28"/>
                <w:szCs w:val="28"/>
                <w:highlight w:val="red"/>
                <w:lang w:val="en-US"/>
              </w:rPr>
              <w:t>TODO</w:t>
            </w: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proofErr w:type="gramStart"/>
            <w:r w:rsidR="00CE3771">
              <w:rPr>
                <w:sz w:val="28"/>
                <w:szCs w:val="28"/>
              </w:rPr>
              <w:t>…</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roofErr w:type="gramStart"/>
            <w:r w:rsidR="00B85AEB">
              <w:rPr>
                <w:sz w:val="28"/>
                <w:szCs w:val="28"/>
              </w:rPr>
              <w:t>…….</w:t>
            </w:r>
            <w:proofErr w:type="gramEnd"/>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1CB8FBC6"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ВНУТРЕННЕГО ПРОГРАММНОГО ОБЕСПЕЧЕНИЯ</w:t>
            </w:r>
            <w:r w:rsidRPr="00555FAE">
              <w:rPr>
                <w:b/>
                <w:bCs/>
                <w:sz w:val="28"/>
                <w:szCs w:val="28"/>
              </w:rPr>
              <w:t xml:space="preserve"> </w:t>
            </w:r>
            <w:r>
              <w:rPr>
                <w:b/>
                <w:bCs/>
                <w:sz w:val="28"/>
                <w:szCs w:val="28"/>
              </w:rPr>
              <w:t xml:space="preserve">МИКРОКОНТРОЛЛЕРА «УСТРОЙСТВА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02EEC47C"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1327D4">
              <w:rPr>
                <w:sz w:val="28"/>
                <w:szCs w:val="28"/>
              </w:rPr>
              <w:t>Требования к реализации алгоритма</w:t>
            </w:r>
            <w:r>
              <w:rPr>
                <w:sz w:val="28"/>
                <w:szCs w:val="28"/>
              </w:rPr>
              <w:t xml:space="preserve">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w:t>
            </w:r>
            <w:proofErr w:type="gramStart"/>
            <w:r>
              <w:rPr>
                <w:sz w:val="28"/>
                <w:szCs w:val="28"/>
              </w:rPr>
              <w:t>компонентов»…</w:t>
            </w:r>
            <w:proofErr w:type="gramEnd"/>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 xml:space="preserve">«Устройства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 xml:space="preserve">«Устройстве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7782CD66" w14:textId="77777777" w:rsidTr="006B398E">
        <w:tc>
          <w:tcPr>
            <w:tcW w:w="9011" w:type="dxa"/>
            <w:tcBorders>
              <w:top w:val="nil"/>
              <w:left w:val="nil"/>
              <w:bottom w:val="nil"/>
              <w:right w:val="nil"/>
            </w:tcBorders>
            <w:shd w:val="clear" w:color="auto" w:fill="auto"/>
          </w:tcPr>
          <w:p w14:paraId="1B0D7951" w14:textId="572AC9F1"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8</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компонентов» </w:t>
            </w:r>
            <w:r w:rsidR="0001146B" w:rsidRPr="00A34B53">
              <w:rPr>
                <w:sz w:val="28"/>
                <w:szCs w:val="28"/>
              </w:rPr>
              <w:t>при заданных условиях эксплуатации</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1A6388C6" w14:textId="705B004F"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7D6C9FA7"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w:t>
            </w:r>
            <w:proofErr w:type="gramStart"/>
            <w:r w:rsidR="0001146B" w:rsidRPr="00AC0479">
              <w:rPr>
                <w:b/>
                <w:bCs/>
                <w:sz w:val="28"/>
                <w:szCs w:val="28"/>
              </w:rPr>
              <w:t xml:space="preserve">ПРОЕКТИРОВАНИЯ </w:t>
            </w:r>
            <w:r>
              <w:rPr>
                <w:b/>
                <w:bCs/>
                <w:sz w:val="28"/>
                <w:szCs w:val="28"/>
              </w:rPr>
              <w:t xml:space="preserve"> «</w:t>
            </w:r>
            <w:proofErr w:type="gramEnd"/>
            <w:r>
              <w:rPr>
                <w:b/>
                <w:bCs/>
                <w:sz w:val="28"/>
                <w:szCs w:val="28"/>
              </w:rPr>
              <w:t>УСТРОЙСТВА УЧЕТА ЭЛЕКТРОННЫХ КОМПОНЕНТОВ»</w:t>
            </w:r>
            <w:r w:rsidR="0001146B">
              <w:rPr>
                <w:b/>
                <w:bCs/>
                <w:sz w:val="28"/>
                <w:szCs w:val="28"/>
              </w:rPr>
              <w:t xml:space="preserve"> </w:t>
            </w:r>
            <w:r w:rsidR="0001146B" w:rsidRPr="00AC0479">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 xml:space="preserve">УСТРОЙСТВА </w:t>
            </w:r>
            <w:r w:rsidR="00F41908">
              <w:rPr>
                <w:b/>
                <w:bCs/>
                <w:sz w:val="28"/>
                <w:szCs w:val="28"/>
              </w:rPr>
              <w:lastRenderedPageBreak/>
              <w:t xml:space="preserve">УЧЕТА ЭЛЕКТРОННЫХ </w:t>
            </w:r>
            <w:proofErr w:type="gramStart"/>
            <w:r w:rsidR="00F41908">
              <w:rPr>
                <w:b/>
                <w:bCs/>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Разработка схемы электрической структурной измерительного 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proofErr w:type="gramStart"/>
            <w:r w:rsidR="0001146B">
              <w:rPr>
                <w:sz w:val="28"/>
                <w:szCs w:val="28"/>
              </w:rPr>
              <w:t>……</w:t>
            </w:r>
            <w:r>
              <w:rPr>
                <w:sz w:val="28"/>
                <w:szCs w:val="28"/>
              </w:rPr>
              <w:t>.</w:t>
            </w:r>
            <w:proofErr w:type="gramEnd"/>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proofErr w:type="gramStart"/>
            <w:r w:rsidR="0001146B">
              <w:rPr>
                <w:sz w:val="28"/>
                <w:szCs w:val="28"/>
              </w:rPr>
              <w:t>…</w:t>
            </w:r>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5B95C147" w:rsidR="00A57D66" w:rsidRDefault="00A57D66" w:rsidP="00A57D66">
            <w:pPr>
              <w:spacing w:line="360" w:lineRule="auto"/>
              <w:ind w:left="739"/>
              <w:rPr>
                <w:sz w:val="28"/>
                <w:szCs w:val="28"/>
              </w:rPr>
            </w:pPr>
            <w:r>
              <w:rPr>
                <w:sz w:val="28"/>
                <w:szCs w:val="28"/>
              </w:rPr>
              <w:t>7</w:t>
            </w:r>
            <w:r w:rsidRPr="005565F5">
              <w:rPr>
                <w:sz w:val="28"/>
                <w:szCs w:val="28"/>
              </w:rPr>
              <w:t>.</w:t>
            </w:r>
            <w:r>
              <w:rPr>
                <w:sz w:val="28"/>
                <w:szCs w:val="28"/>
              </w:rPr>
              <w:t>3</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135016"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135016"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135016"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135016"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1E191710"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w:t>
      </w:r>
      <w:r w:rsidR="00ED1816" w:rsidRPr="002029CB">
        <w:rPr>
          <w:sz w:val="28"/>
          <w:szCs w:val="28"/>
          <w:highlight w:val="red"/>
          <w:lang w:val="en-US"/>
        </w:rPr>
        <w:t>TODO</w:t>
      </w:r>
      <w:r w:rsidR="00ED1816" w:rsidRPr="003626F9">
        <w:rPr>
          <w:sz w:val="28"/>
          <w:szCs w:val="28"/>
        </w:rPr>
        <w:t xml:space="preserve"> </w:t>
      </w:r>
      <w:r w:rsidRPr="003626F9">
        <w:rPr>
          <w:sz w:val="28"/>
          <w:szCs w:val="28"/>
        </w:rPr>
        <w:t>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 изделия.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w:t>
      </w:r>
      <w:r w:rsidRPr="003626F9">
        <w:rPr>
          <w:sz w:val="28"/>
          <w:szCs w:val="28"/>
        </w:rPr>
        <w:lastRenderedPageBreak/>
        <w:t>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50153A" w:rsidRPr="0050153A">
        <w:rPr>
          <w:sz w:val="28"/>
          <w:szCs w:val="28"/>
          <w:highlight w:val="red"/>
        </w:rPr>
        <w:t>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proofErr w:type="gramStart"/>
      <w:r w:rsidR="0050153A">
        <w:rPr>
          <w:sz w:val="28"/>
          <w:szCs w:val="28"/>
        </w:rPr>
        <w:t xml:space="preserve">результате </w:t>
      </w:r>
      <w:r w:rsidRPr="003626F9">
        <w:rPr>
          <w:sz w:val="28"/>
          <w:szCs w:val="28"/>
        </w:rPr>
        <w:t xml:space="preserve"> осуществляется</w:t>
      </w:r>
      <w:proofErr w:type="gramEnd"/>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69CAAEE4" w14:textId="77777777" w:rsidR="00A1092F" w:rsidRDefault="00A1092F" w:rsidP="00A1092F">
      <w:pPr>
        <w:pStyle w:val="22"/>
        <w:spacing w:line="360" w:lineRule="auto"/>
        <w:ind w:left="0" w:firstLine="540"/>
        <w:jc w:val="both"/>
        <w:rPr>
          <w:sz w:val="28"/>
        </w:rPr>
      </w:pPr>
      <w:r>
        <w:rPr>
          <w:sz w:val="28"/>
        </w:rPr>
        <w:t>Все версии программного кода содержат функционал перевода устройства в спящий режим при отсутствии действий пользователя в течение устанавливаемого программой времени.</w:t>
      </w:r>
    </w:p>
    <w:p w14:paraId="1FA461A2" w14:textId="77777777" w:rsidR="00A1092F" w:rsidRDefault="00A1092F" w:rsidP="00A1092F">
      <w:pPr>
        <w:pStyle w:val="22"/>
        <w:spacing w:line="360" w:lineRule="auto"/>
        <w:ind w:left="0" w:firstLine="540"/>
        <w:jc w:val="both"/>
        <w:rPr>
          <w:sz w:val="28"/>
        </w:rPr>
      </w:pPr>
      <w:r>
        <w:rPr>
          <w:sz w:val="28"/>
        </w:rPr>
        <w:t>Вывод устройства из спящего режима осуществляется подачей на него данных или нажатием кнопки перезагрузки.</w:t>
      </w:r>
    </w:p>
    <w:p w14:paraId="0042408C" w14:textId="77777777" w:rsidR="00A1092F" w:rsidRDefault="00A1092F" w:rsidP="00A1092F">
      <w:pPr>
        <w:pStyle w:val="22"/>
        <w:spacing w:line="360" w:lineRule="auto"/>
        <w:ind w:left="0" w:firstLine="540"/>
        <w:jc w:val="both"/>
        <w:rPr>
          <w:sz w:val="28"/>
        </w:rPr>
      </w:pPr>
      <w:r w:rsidRPr="004800D2">
        <w:rPr>
          <w:sz w:val="28"/>
        </w:rPr>
        <w:lastRenderedPageBreak/>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77777777" w:rsidR="00A1092F" w:rsidRPr="004800D2" w:rsidRDefault="00A1092F"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lastRenderedPageBreak/>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lastRenderedPageBreak/>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w:t>
      </w:r>
      <w:proofErr w:type="spellStart"/>
      <w:r w:rsidRPr="004800D2">
        <w:rPr>
          <w:sz w:val="28"/>
        </w:rPr>
        <w:t>мс</w:t>
      </w:r>
      <w:proofErr w:type="spellEnd"/>
      <w:r w:rsidRPr="004800D2">
        <w:rPr>
          <w:sz w:val="28"/>
        </w:rPr>
        <w:t xml:space="preserve">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2CFA32F" w:rsidR="00F22DF5" w:rsidRDefault="00F22DF5" w:rsidP="00A1092F">
      <w:pPr>
        <w:pStyle w:val="22"/>
        <w:spacing w:line="360" w:lineRule="auto"/>
        <w:ind w:left="0" w:firstLine="539"/>
        <w:jc w:val="both"/>
        <w:rPr>
          <w:sz w:val="28"/>
        </w:rPr>
      </w:pPr>
      <w:r>
        <w:rPr>
          <w:sz w:val="28"/>
        </w:rPr>
        <w:t>1.7.2.12 Потребляемая мощность устройства не превышает 2,5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F73519E" w:rsidR="005E3D99" w:rsidRP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F23948E" w:rsidR="00A1092F" w:rsidRPr="004800D2"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2F5349AD" w14:textId="77777777" w:rsidR="00A1092F" w:rsidRPr="004800D2" w:rsidRDefault="00A1092F" w:rsidP="00A1092F">
      <w:pPr>
        <w:spacing w:line="360" w:lineRule="auto"/>
        <w:ind w:firstLine="540"/>
        <w:jc w:val="both"/>
        <w:rPr>
          <w:sz w:val="28"/>
        </w:rPr>
      </w:pPr>
    </w:p>
    <w:p w14:paraId="293E4CF6" w14:textId="77777777" w:rsidR="00A1092F" w:rsidRPr="004800D2" w:rsidRDefault="00A1092F" w:rsidP="00A1092F">
      <w:pPr>
        <w:pStyle w:val="1"/>
        <w:spacing w:line="360" w:lineRule="auto"/>
        <w:ind w:firstLine="540"/>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xml:space="preserve">, комплект эксплуатационных документов, комплект программного </w:t>
      </w:r>
      <w:r w:rsidRPr="004800D2">
        <w:rPr>
          <w:sz w:val="28"/>
        </w:rPr>
        <w:lastRenderedPageBreak/>
        <w:t>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3282AD8A" w:rsidR="009D02BC" w:rsidRPr="003626F9" w:rsidRDefault="00F22DF5" w:rsidP="00F22DF5">
      <w:pPr>
        <w:spacing w:before="5" w:line="360" w:lineRule="auto"/>
        <w:jc w:val="center"/>
        <w:rPr>
          <w:b/>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квалификационную работу бакалавра более подробно. Основн</w:t>
      </w:r>
      <w:r>
        <w:rPr>
          <w:sz w:val="28"/>
          <w:szCs w:val="28"/>
        </w:rPr>
        <w:t>ая цель</w:t>
      </w:r>
      <w:r w:rsidR="00AD1792" w:rsidRPr="003626F9">
        <w:rPr>
          <w:sz w:val="28"/>
          <w:szCs w:val="28"/>
        </w:rPr>
        <w:t xml:space="preserve"> разрабатыва</w:t>
      </w:r>
      <w:r w:rsidR="00AD1792" w:rsidRPr="003626F9">
        <w:rPr>
          <w:sz w:val="28"/>
          <w:szCs w:val="28"/>
        </w:rPr>
        <w:lastRenderedPageBreak/>
        <w:t xml:space="preserve">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0403492A"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 xml:space="preserve">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25F8971A"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 xml:space="preserve">обработку информации об электронные компоненты,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2B07660D" w:rsidR="00595ABA" w:rsidRPr="003626F9" w:rsidRDefault="004C0921" w:rsidP="00524CB9">
      <w:pPr>
        <w:spacing w:line="360" w:lineRule="auto"/>
        <w:jc w:val="center"/>
        <w:rPr>
          <w:noProof/>
        </w:rPr>
      </w:pPr>
      <w:r>
        <w:rPr>
          <w:noProof/>
        </w:rPr>
        <w:drawing>
          <wp:inline distT="0" distB="0" distL="0" distR="0" wp14:anchorId="07C3F634" wp14:editId="61669770">
            <wp:extent cx="5941695" cy="3841115"/>
            <wp:effectExtent l="0" t="0" r="190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841115"/>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77777777" w:rsidR="004C0921" w:rsidRPr="006864F4"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7E240984" w:rsidR="00AD4F6C" w:rsidRPr="003626F9"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0EDB2516" w14:textId="794BBA7B" w:rsidR="00067E26" w:rsidRPr="00987412" w:rsidRDefault="00691293" w:rsidP="00347CD1">
      <w:pPr>
        <w:spacing w:line="360" w:lineRule="auto"/>
        <w:ind w:firstLine="720"/>
        <w:rPr>
          <w:sz w:val="28"/>
          <w:szCs w:val="28"/>
        </w:rPr>
      </w:pPr>
      <w:r w:rsidRPr="003626F9">
        <w:rPr>
          <w:sz w:val="28"/>
          <w:szCs w:val="28"/>
          <w:lang w:val="en-US"/>
        </w:rPr>
        <w:lastRenderedPageBreak/>
        <w:t>VT</w:t>
      </w:r>
      <w:r w:rsidRPr="003626F9">
        <w:rPr>
          <w:sz w:val="28"/>
          <w:szCs w:val="28"/>
        </w:rPr>
        <w:t>1 явля</w:t>
      </w:r>
      <w:r w:rsidR="00987412">
        <w:rPr>
          <w:sz w:val="28"/>
          <w:szCs w:val="28"/>
        </w:rPr>
        <w:t>ется биполярным</w:t>
      </w:r>
      <w:r w:rsidRPr="003626F9">
        <w:rPr>
          <w:sz w:val="28"/>
          <w:szCs w:val="28"/>
        </w:rPr>
        <w:t xml:space="preserve"> транзистор</w:t>
      </w:r>
      <w:r w:rsidR="00987412">
        <w:rPr>
          <w:sz w:val="28"/>
          <w:szCs w:val="28"/>
        </w:rPr>
        <w:t>ом</w:t>
      </w:r>
      <w:r w:rsidRPr="003626F9">
        <w:rPr>
          <w:sz w:val="28"/>
          <w:szCs w:val="28"/>
        </w:rPr>
        <w:t>, используемым для подачи питания н</w:t>
      </w:r>
      <w:r w:rsidR="00987412">
        <w:rPr>
          <w:sz w:val="28"/>
          <w:szCs w:val="28"/>
        </w:rPr>
        <w:t>а светодиодный</w:t>
      </w:r>
      <w:r w:rsidRPr="003626F9">
        <w:rPr>
          <w:sz w:val="28"/>
          <w:szCs w:val="28"/>
        </w:rPr>
        <w:t xml:space="preserve"> индикатор </w:t>
      </w:r>
      <w:r w:rsidRPr="003626F9">
        <w:rPr>
          <w:sz w:val="28"/>
          <w:szCs w:val="28"/>
          <w:lang w:val="en-US"/>
        </w:rPr>
        <w:t>H</w:t>
      </w:r>
      <w:r w:rsidR="00987412">
        <w:rPr>
          <w:sz w:val="28"/>
          <w:szCs w:val="28"/>
          <w:lang w:val="en-US"/>
        </w:rPr>
        <w:t>L</w:t>
      </w:r>
      <w:r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67B37696"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6AD93600" w14:textId="131E1AAD" w:rsidR="00761586" w:rsidRPr="00135016" w:rsidRDefault="00761586" w:rsidP="002B256B">
      <w:pPr>
        <w:tabs>
          <w:tab w:val="left" w:pos="1487"/>
        </w:tabs>
        <w:spacing w:line="360" w:lineRule="auto"/>
        <w:ind w:firstLine="720"/>
        <w:jc w:val="both"/>
        <w:rPr>
          <w:sz w:val="28"/>
          <w:szCs w:val="28"/>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04F220F0" w14:textId="57E6529B" w:rsidR="00761586" w:rsidRPr="00135016" w:rsidRDefault="00761586" w:rsidP="002B256B">
      <w:pPr>
        <w:tabs>
          <w:tab w:val="left" w:pos="1487"/>
        </w:tabs>
        <w:spacing w:line="360" w:lineRule="auto"/>
        <w:ind w:firstLine="720"/>
        <w:jc w:val="both"/>
        <w:rPr>
          <w:sz w:val="28"/>
          <w:szCs w:val="28"/>
        </w:rPr>
      </w:pP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lastRenderedPageBreak/>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2C4DF47A" w:rsidR="00087326" w:rsidRP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03409BC" w14:textId="7BB9CCE5" w:rsidR="00087326" w:rsidRDefault="00087326" w:rsidP="00087326">
      <w:pPr>
        <w:tabs>
          <w:tab w:val="left" w:pos="1487"/>
        </w:tabs>
        <w:spacing w:line="360" w:lineRule="auto"/>
        <w:jc w:val="both"/>
        <w:rPr>
          <w:sz w:val="28"/>
          <w:szCs w:val="28"/>
        </w:rPr>
      </w:pPr>
      <w:r>
        <w:rPr>
          <w:sz w:val="28"/>
          <w:szCs w:val="28"/>
        </w:rPr>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lastRenderedPageBreak/>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lastRenderedPageBreak/>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lastRenderedPageBreak/>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w:t>
      </w:r>
      <w:r w:rsidRPr="00AF6BA4">
        <w:rPr>
          <w:sz w:val="28"/>
          <w:szCs w:val="28"/>
        </w:rPr>
        <w:lastRenderedPageBreak/>
        <w:t>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43B0704D"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Pr>
          <w:sz w:val="28"/>
          <w:szCs w:val="28"/>
          <w:lang w:val="en-US"/>
        </w:rPr>
        <w:t>ABS</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8012CA5"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3.3.</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lastRenderedPageBreak/>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3A5665AA" w:rsidR="00AF6BA4" w:rsidRDefault="00CE481B" w:rsidP="00CE481B">
      <w:pPr>
        <w:tabs>
          <w:tab w:val="left" w:pos="1487"/>
        </w:tabs>
        <w:spacing w:line="360" w:lineRule="auto"/>
        <w:ind w:firstLine="720"/>
        <w:jc w:val="center"/>
        <w:rPr>
          <w:sz w:val="28"/>
          <w:szCs w:val="28"/>
        </w:rPr>
      </w:pPr>
      <w:r>
        <w:rPr>
          <w:sz w:val="28"/>
          <w:szCs w:val="28"/>
        </w:rPr>
        <w:t>Рисунок 3.3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lastRenderedPageBreak/>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70BB2044"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3.4 – 3.6.</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F579BA7" w:rsidR="000F5E2E" w:rsidRDefault="000F5E2E" w:rsidP="000F5E2E">
      <w:pPr>
        <w:tabs>
          <w:tab w:val="left" w:pos="1487"/>
        </w:tabs>
        <w:spacing w:line="360" w:lineRule="auto"/>
        <w:ind w:firstLine="720"/>
        <w:jc w:val="center"/>
        <w:rPr>
          <w:sz w:val="28"/>
          <w:szCs w:val="28"/>
        </w:rPr>
      </w:pPr>
      <w:r>
        <w:rPr>
          <w:sz w:val="28"/>
          <w:szCs w:val="28"/>
        </w:rPr>
        <w:t xml:space="preserve">Рисунок 3.4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A218FC6" w:rsidR="000F5E2E" w:rsidRDefault="000F5E2E" w:rsidP="000F5E2E">
      <w:pPr>
        <w:tabs>
          <w:tab w:val="left" w:pos="1487"/>
        </w:tabs>
        <w:spacing w:line="360" w:lineRule="auto"/>
        <w:ind w:firstLine="720"/>
        <w:jc w:val="center"/>
        <w:rPr>
          <w:sz w:val="28"/>
          <w:szCs w:val="28"/>
        </w:rPr>
      </w:pPr>
      <w:r>
        <w:rPr>
          <w:sz w:val="28"/>
          <w:szCs w:val="28"/>
        </w:rPr>
        <w:t xml:space="preserve">Рисунок 3.5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1F017442" w:rsidR="000F5E2E" w:rsidRDefault="000F5E2E" w:rsidP="000F5E2E">
      <w:pPr>
        <w:tabs>
          <w:tab w:val="left" w:pos="1487"/>
        </w:tabs>
        <w:spacing w:line="360" w:lineRule="auto"/>
        <w:ind w:firstLine="720"/>
        <w:jc w:val="center"/>
        <w:rPr>
          <w:sz w:val="28"/>
          <w:szCs w:val="28"/>
        </w:rPr>
      </w:pPr>
      <w:r>
        <w:rPr>
          <w:sz w:val="28"/>
          <w:szCs w:val="28"/>
        </w:rPr>
        <w:t xml:space="preserve">Рисунок 3.6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3BB18C90"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определил,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p>
    <w:p w14:paraId="1616F33A" w14:textId="28D75141" w:rsidR="009D02BC" w:rsidRDefault="009D02BC" w:rsidP="00135016">
      <w:pPr>
        <w:pStyle w:val="1"/>
        <w:tabs>
          <w:tab w:val="left" w:pos="1468"/>
        </w:tabs>
        <w:spacing w:line="360" w:lineRule="auto"/>
        <w:ind w:left="0"/>
        <w:jc w:val="center"/>
        <w:rPr>
          <w:sz w:val="28"/>
          <w:szCs w:val="28"/>
        </w:rPr>
      </w:pPr>
      <w:r w:rsidRPr="003626F9">
        <w:rPr>
          <w:rFonts w:ascii="Times New Roman" w:hAnsi="Times New Roman"/>
          <w:sz w:val="28"/>
          <w:szCs w:val="28"/>
        </w:rPr>
        <w:br w:type="page"/>
      </w:r>
      <w:r w:rsidR="00135016">
        <w:rPr>
          <w:rFonts w:ascii="Times New Roman" w:hAnsi="Times New Roman"/>
          <w:sz w:val="28"/>
          <w:szCs w:val="28"/>
        </w:rPr>
        <w:lastRenderedPageBreak/>
        <w:t xml:space="preserve">4 </w:t>
      </w:r>
      <w:r w:rsidR="00135016">
        <w:rPr>
          <w:sz w:val="28"/>
          <w:szCs w:val="28"/>
        </w:rPr>
        <w:t>РАЗРАБОТКА ВНУТРЕННЕГО ПРОГРАММНОГО ОБЕСПЕЧЕНИЯ</w:t>
      </w:r>
      <w:r w:rsidR="00135016" w:rsidRPr="00555FAE">
        <w:rPr>
          <w:sz w:val="28"/>
          <w:szCs w:val="28"/>
        </w:rPr>
        <w:t xml:space="preserve"> </w:t>
      </w:r>
      <w:r w:rsidR="00135016">
        <w:rPr>
          <w:sz w:val="28"/>
          <w:szCs w:val="28"/>
        </w:rPr>
        <w:t>МИКРОКОНТРОЛЛЕРА «УСТРОЙСТВА УЧЕТА ЭЛЕКТРОННЫХ КОМПОНЕНТОВ»</w:t>
      </w:r>
    </w:p>
    <w:p w14:paraId="6754FB9C" w14:textId="77777777" w:rsidR="00135016" w:rsidRPr="00135016" w:rsidRDefault="00135016" w:rsidP="00135016"/>
    <w:p w14:paraId="41A20663" w14:textId="3718D91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w:t>
      </w:r>
      <w:proofErr w:type="spellStart"/>
      <w:r w:rsidR="00135016" w:rsidRPr="00135016">
        <w:rPr>
          <w:rFonts w:ascii="Times New Roman" w:hAnsi="Times New Roman"/>
          <w:i w:val="0"/>
        </w:rPr>
        <w:t>ных</w:t>
      </w:r>
      <w:proofErr w:type="spellEnd"/>
      <w:r w:rsidR="00135016" w:rsidRPr="00135016">
        <w:rPr>
          <w:rFonts w:ascii="Times New Roman" w:hAnsi="Times New Roman"/>
          <w:i w:val="0"/>
        </w:rPr>
        <w:t xml:space="preserve"> компонентов»</w:t>
      </w:r>
    </w:p>
    <w:p w14:paraId="7FDBD123" w14:textId="2BD09009" w:rsidR="009D02BC" w:rsidRPr="003626F9" w:rsidRDefault="009D02BC" w:rsidP="00732E91">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2A278E" w:rsidRPr="003626F9">
        <w:rPr>
          <w:sz w:val="28"/>
          <w:szCs w:val="28"/>
        </w:rPr>
        <w:t>;</w:t>
      </w:r>
    </w:p>
    <w:p w14:paraId="2EF33AD4" w14:textId="77777777" w:rsidR="009D02BC" w:rsidRPr="003626F9" w:rsidRDefault="009D02BC" w:rsidP="00732E91">
      <w:pPr>
        <w:tabs>
          <w:tab w:val="left" w:pos="942"/>
          <w:tab w:val="left" w:pos="2995"/>
          <w:tab w:val="left" w:pos="5462"/>
          <w:tab w:val="left" w:pos="5837"/>
          <w:tab w:val="left" w:pos="7603"/>
          <w:tab w:val="left" w:pos="9737"/>
        </w:tabs>
        <w:spacing w:line="360" w:lineRule="auto"/>
        <w:ind w:firstLine="709"/>
        <w:jc w:val="both"/>
        <w:rPr>
          <w:sz w:val="28"/>
          <w:szCs w:val="28"/>
        </w:rPr>
      </w:pPr>
      <w:r w:rsidRPr="003626F9">
        <w:rPr>
          <w:sz w:val="28"/>
          <w:szCs w:val="28"/>
        </w:rPr>
        <w:t>– инициализация микроконтроллера и его интерфейсов взаимодействия с остальными узлами изделия;</w:t>
      </w:r>
    </w:p>
    <w:p w14:paraId="4424AE75" w14:textId="1567D6BC" w:rsidR="009D02BC" w:rsidRPr="003626F9" w:rsidRDefault="009D02BC" w:rsidP="00732E91">
      <w:pPr>
        <w:tabs>
          <w:tab w:val="left" w:pos="942"/>
        </w:tabs>
        <w:spacing w:line="360" w:lineRule="auto"/>
        <w:ind w:firstLine="709"/>
        <w:jc w:val="both"/>
        <w:rPr>
          <w:sz w:val="28"/>
          <w:szCs w:val="28"/>
        </w:rPr>
      </w:pPr>
      <w:r w:rsidRPr="003626F9">
        <w:rPr>
          <w:sz w:val="28"/>
          <w:szCs w:val="28"/>
        </w:rPr>
        <w:t xml:space="preserve">– </w:t>
      </w:r>
      <w:r w:rsidR="002A278E" w:rsidRPr="003626F9">
        <w:rPr>
          <w:sz w:val="28"/>
          <w:szCs w:val="28"/>
        </w:rPr>
        <w:t>Не менее 3-х режимов взаимодействия с пользователем;</w:t>
      </w:r>
    </w:p>
    <w:p w14:paraId="4E45975E" w14:textId="6D21B3AE" w:rsidR="009D02BC" w:rsidRPr="003626F9" w:rsidRDefault="00AC42B1" w:rsidP="00732E91">
      <w:pPr>
        <w:tabs>
          <w:tab w:val="left" w:pos="942"/>
        </w:tabs>
        <w:spacing w:before="154" w:line="360" w:lineRule="auto"/>
        <w:ind w:firstLine="709"/>
        <w:jc w:val="both"/>
        <w:rPr>
          <w:sz w:val="28"/>
          <w:szCs w:val="28"/>
        </w:rPr>
      </w:pPr>
      <w:r w:rsidRPr="003626F9">
        <w:rPr>
          <w:sz w:val="28"/>
          <w:szCs w:val="28"/>
        </w:rPr>
        <w:t xml:space="preserve">– </w:t>
      </w:r>
      <w:proofErr w:type="spellStart"/>
      <w:r w:rsidR="002A278E" w:rsidRPr="003626F9">
        <w:rPr>
          <w:sz w:val="28"/>
          <w:szCs w:val="28"/>
        </w:rPr>
        <w:t>Самоотключение</w:t>
      </w:r>
      <w:proofErr w:type="spellEnd"/>
      <w:r w:rsidR="002A278E" w:rsidRPr="003626F9">
        <w:rPr>
          <w:sz w:val="28"/>
          <w:szCs w:val="28"/>
        </w:rPr>
        <w:t xml:space="preserve"> при отсутствии реакции пользователя;</w:t>
      </w:r>
    </w:p>
    <w:p w14:paraId="5ECCDB52" w14:textId="44646954" w:rsidR="009D02BC" w:rsidRPr="003626F9" w:rsidRDefault="009D02BC" w:rsidP="00732E91">
      <w:pPr>
        <w:tabs>
          <w:tab w:val="left" w:pos="942"/>
        </w:tabs>
        <w:spacing w:before="160" w:line="360" w:lineRule="auto"/>
        <w:ind w:firstLine="709"/>
        <w:jc w:val="both"/>
        <w:rPr>
          <w:sz w:val="28"/>
          <w:szCs w:val="28"/>
        </w:rPr>
      </w:pPr>
      <w:r w:rsidRPr="003626F9">
        <w:rPr>
          <w:sz w:val="28"/>
          <w:szCs w:val="28"/>
        </w:rPr>
        <w:t xml:space="preserve">– </w:t>
      </w:r>
      <w:r w:rsidR="002A278E" w:rsidRPr="003626F9">
        <w:rPr>
          <w:sz w:val="28"/>
          <w:szCs w:val="28"/>
        </w:rPr>
        <w:t>Различающееся звуковое сопрово</w:t>
      </w:r>
      <w:r w:rsidR="00AC766B" w:rsidRPr="003626F9">
        <w:rPr>
          <w:sz w:val="28"/>
          <w:szCs w:val="28"/>
        </w:rPr>
        <w:t>ждение режимов;</w:t>
      </w:r>
    </w:p>
    <w:p w14:paraId="7406C163" w14:textId="3078111F" w:rsidR="009D02BC" w:rsidRPr="003626F9" w:rsidRDefault="009D02BC" w:rsidP="00732E91">
      <w:pPr>
        <w:tabs>
          <w:tab w:val="left" w:pos="942"/>
        </w:tabs>
        <w:spacing w:before="160" w:line="360" w:lineRule="auto"/>
        <w:ind w:firstLine="709"/>
        <w:jc w:val="both"/>
        <w:rPr>
          <w:sz w:val="28"/>
          <w:szCs w:val="28"/>
        </w:rPr>
      </w:pPr>
      <w:r w:rsidRPr="003626F9">
        <w:rPr>
          <w:sz w:val="28"/>
          <w:szCs w:val="28"/>
        </w:rPr>
        <w:t xml:space="preserve">– </w:t>
      </w:r>
      <w:r w:rsidR="00AC766B" w:rsidRPr="003626F9">
        <w:rPr>
          <w:sz w:val="28"/>
          <w:szCs w:val="28"/>
        </w:rPr>
        <w:t>Возможность программного отключения устройства</w:t>
      </w:r>
      <w:r w:rsidR="005D76B8" w:rsidRPr="003626F9">
        <w:rPr>
          <w:sz w:val="28"/>
          <w:szCs w:val="28"/>
        </w:rPr>
        <w:t>.</w:t>
      </w:r>
    </w:p>
    <w:p w14:paraId="4235E2AF" w14:textId="77777777" w:rsidR="009D02BC" w:rsidRPr="003626F9" w:rsidRDefault="009D02BC" w:rsidP="00732E91">
      <w:pPr>
        <w:tabs>
          <w:tab w:val="left" w:pos="942"/>
        </w:tabs>
        <w:spacing w:before="160" w:line="360" w:lineRule="auto"/>
        <w:ind w:firstLine="709"/>
        <w:rPr>
          <w:sz w:val="28"/>
          <w:szCs w:val="28"/>
        </w:rPr>
      </w:pPr>
    </w:p>
    <w:p w14:paraId="284626D2" w14:textId="77777777"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t>4.2 Разработка алгоритма работы изделия</w:t>
      </w:r>
      <w:bookmarkEnd w:id="11"/>
    </w:p>
    <w:p w14:paraId="264C1890" w14:textId="77777777" w:rsidR="009D02BC" w:rsidRPr="003626F9" w:rsidRDefault="009D02BC" w:rsidP="00732E91">
      <w:pPr>
        <w:spacing w:line="360" w:lineRule="auto"/>
        <w:ind w:firstLine="709"/>
        <w:rPr>
          <w:b/>
          <w:sz w:val="28"/>
          <w:szCs w:val="28"/>
        </w:rPr>
      </w:pPr>
    </w:p>
    <w:p w14:paraId="505710B9" w14:textId="568983F1"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4.1,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527A731F"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 [</w:t>
      </w:r>
      <w:r w:rsidR="0092253B" w:rsidRPr="003626F9">
        <w:rPr>
          <w:sz w:val="28"/>
          <w:szCs w:val="28"/>
        </w:rPr>
        <w:t>4</w:t>
      </w:r>
      <w:r w:rsidRPr="003626F9">
        <w:rPr>
          <w:sz w:val="28"/>
          <w:szCs w:val="28"/>
        </w:rPr>
        <w:t>].</w:t>
      </w:r>
    </w:p>
    <w:p w14:paraId="48DAFFC4" w14:textId="77777777" w:rsidR="009D02BC" w:rsidRPr="003626F9" w:rsidRDefault="009D02BC" w:rsidP="00732E91">
      <w:pPr>
        <w:spacing w:before="1" w:after="8" w:line="360" w:lineRule="auto"/>
        <w:ind w:firstLine="709"/>
        <w:rPr>
          <w:sz w:val="28"/>
          <w:szCs w:val="28"/>
        </w:rPr>
      </w:pPr>
    </w:p>
    <w:p w14:paraId="1492D860" w14:textId="75D3FFCA" w:rsidR="009D02BC" w:rsidRPr="003626F9" w:rsidRDefault="00842BAF" w:rsidP="00732E91">
      <w:pPr>
        <w:spacing w:line="360" w:lineRule="auto"/>
        <w:jc w:val="center"/>
        <w:rPr>
          <w:sz w:val="28"/>
          <w:szCs w:val="28"/>
        </w:rPr>
      </w:pPr>
      <w:r w:rsidRPr="00842BAF">
        <w:rPr>
          <w:noProof/>
          <w:sz w:val="28"/>
          <w:szCs w:val="28"/>
        </w:rPr>
        <w:lastRenderedPageBreak/>
        <w:drawing>
          <wp:inline distT="0" distB="0" distL="0" distR="0" wp14:anchorId="6108DF84" wp14:editId="40815FFE">
            <wp:extent cx="6120130" cy="37725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772535"/>
                    </a:xfrm>
                    <a:prstGeom prst="rect">
                      <a:avLst/>
                    </a:prstGeom>
                  </pic:spPr>
                </pic:pic>
              </a:graphicData>
            </a:graphic>
          </wp:inline>
        </w:drawing>
      </w:r>
    </w:p>
    <w:p w14:paraId="60838A01" w14:textId="501D0C83" w:rsidR="009D02BC" w:rsidRPr="003626F9" w:rsidRDefault="009D02BC" w:rsidP="00732E91">
      <w:pPr>
        <w:spacing w:before="266" w:line="360" w:lineRule="auto"/>
        <w:ind w:firstLine="709"/>
        <w:jc w:val="center"/>
        <w:rPr>
          <w:sz w:val="28"/>
          <w:szCs w:val="28"/>
        </w:rPr>
      </w:pPr>
      <w:r w:rsidRPr="003626F9">
        <w:rPr>
          <w:sz w:val="28"/>
          <w:szCs w:val="28"/>
        </w:rPr>
        <w:t xml:space="preserve">Рисунок 4.1 – Алгоритм работы </w:t>
      </w:r>
      <w:r w:rsidR="002278A6" w:rsidRPr="003626F9">
        <w:rPr>
          <w:sz w:val="28"/>
          <w:szCs w:val="28"/>
        </w:rPr>
        <w:t>изделия</w:t>
      </w:r>
    </w:p>
    <w:p w14:paraId="31522BDF" w14:textId="77777777" w:rsidR="009D02BC" w:rsidRPr="003626F9" w:rsidRDefault="009D02BC" w:rsidP="00732E91">
      <w:pPr>
        <w:spacing w:before="266" w:line="360" w:lineRule="auto"/>
        <w:ind w:firstLine="709"/>
        <w:jc w:val="center"/>
        <w:rPr>
          <w:sz w:val="28"/>
          <w:szCs w:val="28"/>
        </w:rPr>
      </w:pPr>
    </w:p>
    <w:p w14:paraId="3869C5E1" w14:textId="67779CFB" w:rsidR="009D02BC" w:rsidRPr="003626F9" w:rsidRDefault="009D02BC" w:rsidP="00732E91">
      <w:pPr>
        <w:spacing w:before="89" w:line="360" w:lineRule="auto"/>
        <w:ind w:firstLine="709"/>
        <w:jc w:val="both"/>
        <w:rPr>
          <w:sz w:val="28"/>
          <w:szCs w:val="28"/>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4CD92799" w14:textId="77777777" w:rsidR="009D02BC" w:rsidRPr="003626F9" w:rsidRDefault="009D02BC" w:rsidP="00732E91">
      <w:pPr>
        <w:spacing w:before="4" w:line="360" w:lineRule="auto"/>
        <w:ind w:firstLine="709"/>
        <w:rPr>
          <w:sz w:val="28"/>
          <w:szCs w:val="28"/>
        </w:rPr>
      </w:pPr>
    </w:p>
    <w:p w14:paraId="41D0F0C6" w14:textId="77777777" w:rsidR="009D02BC" w:rsidRPr="003626F9" w:rsidRDefault="009D02BC" w:rsidP="00732E91">
      <w:pPr>
        <w:pStyle w:val="2"/>
        <w:spacing w:line="360" w:lineRule="auto"/>
        <w:ind w:firstLine="720"/>
        <w:rPr>
          <w:rFonts w:ascii="Times New Roman" w:hAnsi="Times New Roman"/>
          <w:i w:val="0"/>
        </w:rPr>
      </w:pPr>
      <w:bookmarkStart w:id="12" w:name="_Toc9875397"/>
      <w:r w:rsidRPr="003626F9">
        <w:rPr>
          <w:rFonts w:ascii="Times New Roman" w:hAnsi="Times New Roman"/>
          <w:i w:val="0"/>
        </w:rPr>
        <w:t>4.3 Требования к реализации алгоритма работы внутреннего программного обеспечения МК</w:t>
      </w:r>
      <w:bookmarkEnd w:id="12"/>
    </w:p>
    <w:p w14:paraId="07B1ADC1" w14:textId="77777777" w:rsidR="009D02BC" w:rsidRPr="003626F9" w:rsidRDefault="009D02BC" w:rsidP="00732E91">
      <w:pPr>
        <w:spacing w:before="7" w:line="360" w:lineRule="auto"/>
        <w:ind w:firstLine="709"/>
        <w:rPr>
          <w:b/>
          <w:sz w:val="28"/>
          <w:szCs w:val="28"/>
        </w:rPr>
      </w:pPr>
    </w:p>
    <w:p w14:paraId="46638613" w14:textId="33F40E1F" w:rsidR="009D02BC" w:rsidRPr="003626F9" w:rsidRDefault="009D02BC" w:rsidP="00732E91">
      <w:pPr>
        <w:spacing w:line="360" w:lineRule="auto"/>
        <w:ind w:firstLine="709"/>
        <w:jc w:val="both"/>
        <w:rPr>
          <w:sz w:val="28"/>
          <w:szCs w:val="28"/>
        </w:rPr>
      </w:pPr>
      <w:r w:rsidRPr="003626F9">
        <w:rPr>
          <w:sz w:val="28"/>
          <w:szCs w:val="28"/>
        </w:rPr>
        <w:t xml:space="preserve">Алгоритм работы ПО МК был реализован на языке программирования </w:t>
      </w:r>
      <w:r w:rsidRPr="003626F9">
        <w:rPr>
          <w:sz w:val="28"/>
          <w:szCs w:val="28"/>
        </w:rPr>
        <w:lastRenderedPageBreak/>
        <w:t xml:space="preserve">С. </w:t>
      </w:r>
      <w:r w:rsidR="005D66E0" w:rsidRPr="003626F9">
        <w:rPr>
          <w:sz w:val="28"/>
          <w:szCs w:val="28"/>
        </w:rPr>
        <w:t>Любые операции с ВПО</w:t>
      </w:r>
      <w:r w:rsidRPr="003626F9">
        <w:rPr>
          <w:sz w:val="28"/>
          <w:szCs w:val="28"/>
        </w:rPr>
        <w:t xml:space="preserve"> МК проводились </w:t>
      </w:r>
      <w:r w:rsidR="005D66E0" w:rsidRPr="003626F9">
        <w:rPr>
          <w:sz w:val="28"/>
          <w:szCs w:val="28"/>
        </w:rPr>
        <w:t xml:space="preserve">в </w:t>
      </w:r>
      <w:r w:rsidR="005D66E0" w:rsidRPr="003626F9">
        <w:rPr>
          <w:sz w:val="28"/>
          <w:szCs w:val="28"/>
          <w:lang w:val="en-US"/>
        </w:rPr>
        <w:t>IDE</w:t>
      </w:r>
      <w:r w:rsidR="005D66E0" w:rsidRPr="003626F9">
        <w:rPr>
          <w:sz w:val="28"/>
          <w:szCs w:val="28"/>
        </w:rPr>
        <w:t xml:space="preserve"> </w:t>
      </w:r>
      <w:r w:rsidR="005D66E0" w:rsidRPr="003626F9">
        <w:rPr>
          <w:sz w:val="28"/>
          <w:szCs w:val="28"/>
          <w:lang w:val="en-US"/>
        </w:rPr>
        <w:t>SW</w:t>
      </w:r>
      <w:r w:rsidR="00726B11" w:rsidRPr="003626F9">
        <w:rPr>
          <w:sz w:val="28"/>
          <w:szCs w:val="28"/>
        </w:rPr>
        <w:t>4 (</w:t>
      </w:r>
      <w:r w:rsidR="00726B11" w:rsidRPr="003626F9">
        <w:rPr>
          <w:sz w:val="28"/>
          <w:szCs w:val="28"/>
          <w:lang w:val="en-US"/>
        </w:rPr>
        <w:t>System</w:t>
      </w:r>
      <w:r w:rsidR="00726B11" w:rsidRPr="003626F9">
        <w:rPr>
          <w:sz w:val="28"/>
          <w:szCs w:val="28"/>
        </w:rPr>
        <w:t xml:space="preserve"> </w:t>
      </w:r>
      <w:r w:rsidR="00726B11" w:rsidRPr="003626F9">
        <w:rPr>
          <w:sz w:val="28"/>
          <w:szCs w:val="28"/>
          <w:lang w:val="en-US"/>
        </w:rPr>
        <w:t>Workbench</w:t>
      </w:r>
      <w:r w:rsidR="00726B11" w:rsidRPr="003626F9">
        <w:rPr>
          <w:sz w:val="28"/>
          <w:szCs w:val="28"/>
        </w:rPr>
        <w:t xml:space="preserve"> 4)</w:t>
      </w:r>
      <w:r w:rsidRPr="003626F9">
        <w:rPr>
          <w:sz w:val="28"/>
          <w:szCs w:val="28"/>
        </w:rPr>
        <w:t xml:space="preserve">, </w:t>
      </w:r>
      <w:r w:rsidR="00EC6115" w:rsidRPr="003626F9">
        <w:rPr>
          <w:sz w:val="28"/>
          <w:szCs w:val="28"/>
        </w:rPr>
        <w:t>обладающей всем необходимым функционалом и утилитами</w:t>
      </w:r>
      <w:r w:rsidRPr="003626F9">
        <w:rPr>
          <w:sz w:val="28"/>
          <w:szCs w:val="28"/>
        </w:rPr>
        <w:t xml:space="preserve">. Программирование и </w:t>
      </w:r>
      <w:r w:rsidR="00EC6115" w:rsidRPr="003626F9">
        <w:rPr>
          <w:sz w:val="28"/>
          <w:szCs w:val="28"/>
        </w:rPr>
        <w:t xml:space="preserve">работа в режиме отладки </w:t>
      </w:r>
      <w:r w:rsidR="00A34F75" w:rsidRPr="003626F9">
        <w:rPr>
          <w:sz w:val="28"/>
          <w:szCs w:val="28"/>
        </w:rPr>
        <w:t xml:space="preserve">осуществлялись </w:t>
      </w:r>
      <w:r w:rsidR="00EC6115" w:rsidRPr="003626F9">
        <w:rPr>
          <w:sz w:val="28"/>
          <w:szCs w:val="28"/>
        </w:rPr>
        <w:t xml:space="preserve">через интерфейс </w:t>
      </w:r>
      <w:r w:rsidR="00EC6115" w:rsidRPr="003626F9">
        <w:rPr>
          <w:sz w:val="28"/>
          <w:szCs w:val="28"/>
          <w:lang w:val="en-US"/>
        </w:rPr>
        <w:t>SWD</w:t>
      </w:r>
      <w:r w:rsidR="00EC6115" w:rsidRPr="003626F9">
        <w:rPr>
          <w:sz w:val="28"/>
          <w:szCs w:val="28"/>
        </w:rPr>
        <w:t xml:space="preserve"> (</w:t>
      </w:r>
      <w:r w:rsidR="00EC6115" w:rsidRPr="003626F9">
        <w:rPr>
          <w:sz w:val="28"/>
          <w:szCs w:val="28"/>
          <w:lang w:val="en-US"/>
        </w:rPr>
        <w:t>Serial</w:t>
      </w:r>
      <w:r w:rsidR="00EC6115" w:rsidRPr="003626F9">
        <w:rPr>
          <w:sz w:val="28"/>
          <w:szCs w:val="28"/>
        </w:rPr>
        <w:t xml:space="preserve"> </w:t>
      </w:r>
      <w:r w:rsidR="00EC6115" w:rsidRPr="003626F9">
        <w:rPr>
          <w:sz w:val="28"/>
          <w:szCs w:val="28"/>
          <w:lang w:val="en-US"/>
        </w:rPr>
        <w:t>Wire</w:t>
      </w:r>
      <w:r w:rsidR="00EC6115" w:rsidRPr="003626F9">
        <w:rPr>
          <w:sz w:val="28"/>
          <w:szCs w:val="28"/>
        </w:rPr>
        <w:t xml:space="preserve"> </w:t>
      </w:r>
      <w:r w:rsidR="00EC6115" w:rsidRPr="003626F9">
        <w:rPr>
          <w:sz w:val="28"/>
          <w:szCs w:val="28"/>
          <w:lang w:val="en-US"/>
        </w:rPr>
        <w:t>Debug</w:t>
      </w:r>
      <w:r w:rsidR="00EC6115" w:rsidRPr="003626F9">
        <w:rPr>
          <w:sz w:val="28"/>
          <w:szCs w:val="28"/>
        </w:rPr>
        <w:t>)</w:t>
      </w:r>
      <w:r w:rsidRPr="003626F9">
        <w:rPr>
          <w:sz w:val="28"/>
          <w:szCs w:val="28"/>
        </w:rPr>
        <w:t xml:space="preserve"> </w:t>
      </w:r>
      <w:r w:rsidR="00A34F75" w:rsidRPr="003626F9">
        <w:rPr>
          <w:sz w:val="28"/>
          <w:szCs w:val="28"/>
        </w:rPr>
        <w:t>посредством программатора</w:t>
      </w:r>
      <w:r w:rsidRPr="003626F9">
        <w:rPr>
          <w:sz w:val="28"/>
          <w:szCs w:val="28"/>
        </w:rPr>
        <w:t xml:space="preserve"> ST-LINK/V2</w:t>
      </w:r>
      <w:r w:rsidR="00A34F75" w:rsidRPr="003626F9">
        <w:rPr>
          <w:sz w:val="28"/>
          <w:szCs w:val="28"/>
        </w:rPr>
        <w:t xml:space="preserve"> (рис. 4.2), производства фирмы </w:t>
      </w:r>
      <w:r w:rsidR="00A34F75" w:rsidRPr="003626F9">
        <w:rPr>
          <w:sz w:val="28"/>
          <w:szCs w:val="28"/>
          <w:lang w:val="en-US"/>
        </w:rPr>
        <w:t>ST</w:t>
      </w:r>
      <w:r w:rsidR="00A34F75" w:rsidRPr="003626F9">
        <w:rPr>
          <w:sz w:val="28"/>
          <w:szCs w:val="28"/>
        </w:rPr>
        <w:t xml:space="preserve"> </w:t>
      </w:r>
      <w:r w:rsidR="00A34F75" w:rsidRPr="003626F9">
        <w:rPr>
          <w:sz w:val="28"/>
          <w:szCs w:val="28"/>
          <w:lang w:val="en-US"/>
        </w:rPr>
        <w:t>Microelectronics</w:t>
      </w:r>
      <w:r w:rsidR="00A34F75" w:rsidRPr="003626F9">
        <w:rPr>
          <w:sz w:val="28"/>
          <w:szCs w:val="28"/>
        </w:rPr>
        <w:t xml:space="preserve"> </w:t>
      </w:r>
      <w:r w:rsidRPr="003626F9">
        <w:rPr>
          <w:sz w:val="28"/>
          <w:szCs w:val="28"/>
        </w:rPr>
        <w:t>(Швейцария)</w:t>
      </w:r>
      <w:r w:rsidR="00A34F75" w:rsidRPr="003626F9">
        <w:rPr>
          <w:sz w:val="28"/>
          <w:szCs w:val="28"/>
        </w:rPr>
        <w:t>.</w:t>
      </w:r>
    </w:p>
    <w:p w14:paraId="731B733F" w14:textId="77777777" w:rsidR="009D02BC" w:rsidRPr="003626F9" w:rsidRDefault="009D02BC" w:rsidP="00732E91">
      <w:pPr>
        <w:spacing w:line="360" w:lineRule="auto"/>
        <w:ind w:firstLine="709"/>
        <w:jc w:val="both"/>
        <w:rPr>
          <w:sz w:val="28"/>
          <w:szCs w:val="28"/>
        </w:rPr>
      </w:pPr>
    </w:p>
    <w:p w14:paraId="7F212AC0" w14:textId="4E81C992" w:rsidR="009D02BC" w:rsidRPr="003626F9" w:rsidRDefault="0050210C" w:rsidP="00732E91">
      <w:pPr>
        <w:spacing w:line="360" w:lineRule="auto"/>
        <w:ind w:firstLine="720"/>
        <w:jc w:val="center"/>
        <w:rPr>
          <w:sz w:val="28"/>
          <w:szCs w:val="28"/>
        </w:rPr>
      </w:pPr>
      <w:r w:rsidRPr="003626F9">
        <w:rPr>
          <w:noProof/>
        </w:rPr>
        <w:drawing>
          <wp:inline distT="0" distB="0" distL="0" distR="0" wp14:anchorId="26913026" wp14:editId="1E1609C7">
            <wp:extent cx="2664460" cy="1750060"/>
            <wp:effectExtent l="0" t="0" r="2540" b="254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4460" cy="1750060"/>
                    </a:xfrm>
                    <a:prstGeom prst="rect">
                      <a:avLst/>
                    </a:prstGeom>
                    <a:noFill/>
                    <a:ln>
                      <a:noFill/>
                    </a:ln>
                  </pic:spPr>
                </pic:pic>
              </a:graphicData>
            </a:graphic>
          </wp:inline>
        </w:drawing>
      </w:r>
    </w:p>
    <w:p w14:paraId="3671F320" w14:textId="77777777" w:rsidR="009D02BC" w:rsidRPr="003626F9" w:rsidRDefault="009D02BC" w:rsidP="00732E91">
      <w:pPr>
        <w:spacing w:line="360" w:lineRule="auto"/>
        <w:ind w:firstLine="709"/>
        <w:jc w:val="both"/>
        <w:rPr>
          <w:sz w:val="28"/>
          <w:szCs w:val="28"/>
        </w:rPr>
      </w:pPr>
    </w:p>
    <w:p w14:paraId="4C88D157" w14:textId="6A3EE53B" w:rsidR="009D02BC" w:rsidRPr="003626F9" w:rsidRDefault="009D02BC" w:rsidP="00732E91">
      <w:pPr>
        <w:spacing w:line="360" w:lineRule="auto"/>
        <w:jc w:val="center"/>
        <w:rPr>
          <w:sz w:val="28"/>
          <w:szCs w:val="28"/>
        </w:rPr>
      </w:pPr>
      <w:r w:rsidRPr="003626F9">
        <w:rPr>
          <w:sz w:val="28"/>
          <w:szCs w:val="28"/>
        </w:rPr>
        <w:t>Рисунок</w:t>
      </w:r>
      <w:r w:rsidR="007043BB" w:rsidRPr="003626F9">
        <w:rPr>
          <w:sz w:val="28"/>
          <w:szCs w:val="28"/>
        </w:rPr>
        <w:t xml:space="preserve"> 4.2 – </w:t>
      </w:r>
      <w:r w:rsidR="00A4529D" w:rsidRPr="003626F9">
        <w:rPr>
          <w:sz w:val="28"/>
          <w:szCs w:val="28"/>
        </w:rPr>
        <w:t xml:space="preserve">Программатор </w:t>
      </w:r>
      <w:r w:rsidR="00A4529D" w:rsidRPr="003626F9">
        <w:rPr>
          <w:sz w:val="28"/>
          <w:szCs w:val="28"/>
          <w:lang w:val="en-US"/>
        </w:rPr>
        <w:t>ST</w:t>
      </w:r>
      <w:r w:rsidR="00A4529D" w:rsidRPr="003626F9">
        <w:rPr>
          <w:sz w:val="28"/>
          <w:szCs w:val="28"/>
        </w:rPr>
        <w:t>-</w:t>
      </w:r>
      <w:r w:rsidR="00A4529D" w:rsidRPr="003626F9">
        <w:rPr>
          <w:sz w:val="28"/>
          <w:szCs w:val="28"/>
          <w:lang w:val="en-US"/>
        </w:rPr>
        <w:t>Link</w:t>
      </w:r>
      <w:r w:rsidR="00A4529D" w:rsidRPr="003626F9">
        <w:rPr>
          <w:sz w:val="28"/>
          <w:szCs w:val="28"/>
        </w:rPr>
        <w:t>/</w:t>
      </w:r>
      <w:r w:rsidR="00A4529D" w:rsidRPr="003626F9">
        <w:rPr>
          <w:sz w:val="28"/>
          <w:szCs w:val="28"/>
          <w:lang w:val="en-US"/>
        </w:rPr>
        <w:t>V</w:t>
      </w:r>
      <w:r w:rsidR="00A4529D" w:rsidRPr="003626F9">
        <w:rPr>
          <w:sz w:val="28"/>
          <w:szCs w:val="28"/>
        </w:rPr>
        <w:t>2</w:t>
      </w:r>
    </w:p>
    <w:p w14:paraId="09ECE593" w14:textId="5B81B25A" w:rsidR="005771AE" w:rsidRPr="003626F9" w:rsidRDefault="005771AE" w:rsidP="005771AE">
      <w:pPr>
        <w:spacing w:line="360" w:lineRule="auto"/>
        <w:jc w:val="both"/>
        <w:rPr>
          <w:sz w:val="28"/>
          <w:szCs w:val="28"/>
        </w:rPr>
      </w:pPr>
      <w:r w:rsidRPr="003626F9">
        <w:rPr>
          <w:sz w:val="28"/>
          <w:szCs w:val="28"/>
        </w:rPr>
        <w:tab/>
        <w:t xml:space="preserve">Также в процессе конфигурации и реализации исходного кода ПО </w:t>
      </w:r>
      <w:r w:rsidRPr="003626F9">
        <w:rPr>
          <w:sz w:val="28"/>
          <w:szCs w:val="28"/>
          <w:lang w:val="en-US"/>
        </w:rPr>
        <w:t>STM</w:t>
      </w:r>
      <w:r w:rsidRPr="003626F9">
        <w:rPr>
          <w:sz w:val="28"/>
          <w:szCs w:val="28"/>
        </w:rPr>
        <w:t>32</w:t>
      </w:r>
      <w:r w:rsidRPr="003626F9">
        <w:rPr>
          <w:sz w:val="28"/>
          <w:szCs w:val="28"/>
          <w:lang w:val="en-US"/>
        </w:rPr>
        <w:t>L</w:t>
      </w:r>
      <w:r w:rsidRPr="003626F9">
        <w:rPr>
          <w:sz w:val="28"/>
          <w:szCs w:val="28"/>
        </w:rPr>
        <w:t>053</w:t>
      </w:r>
      <w:r w:rsidRPr="003626F9">
        <w:rPr>
          <w:sz w:val="28"/>
          <w:szCs w:val="28"/>
          <w:lang w:val="en-US"/>
        </w:rPr>
        <w:t>R</w:t>
      </w:r>
      <w:r w:rsidRPr="003626F9">
        <w:rPr>
          <w:sz w:val="28"/>
          <w:szCs w:val="28"/>
        </w:rPr>
        <w:t>8</w:t>
      </w:r>
      <w:r w:rsidRPr="003626F9">
        <w:rPr>
          <w:sz w:val="28"/>
          <w:szCs w:val="28"/>
          <w:lang w:val="en-US"/>
        </w:rPr>
        <w:t>T</w:t>
      </w:r>
      <w:r w:rsidRPr="003626F9">
        <w:rPr>
          <w:sz w:val="28"/>
          <w:szCs w:val="28"/>
        </w:rPr>
        <w:t xml:space="preserve">6 использовался </w:t>
      </w:r>
      <w:proofErr w:type="spellStart"/>
      <w:r w:rsidRPr="003626F9">
        <w:rPr>
          <w:sz w:val="28"/>
          <w:szCs w:val="28"/>
        </w:rPr>
        <w:t>кодогенератор</w:t>
      </w:r>
      <w:proofErr w:type="spellEnd"/>
      <w:r w:rsidRPr="003626F9">
        <w:rPr>
          <w:sz w:val="28"/>
          <w:szCs w:val="28"/>
        </w:rPr>
        <w:t xml:space="preserve"> </w:t>
      </w:r>
      <w:r w:rsidRPr="003626F9">
        <w:rPr>
          <w:sz w:val="28"/>
          <w:szCs w:val="28"/>
          <w:lang w:val="en-US"/>
        </w:rPr>
        <w:t>STM</w:t>
      </w:r>
      <w:r w:rsidRPr="003626F9">
        <w:rPr>
          <w:sz w:val="28"/>
          <w:szCs w:val="28"/>
        </w:rPr>
        <w:t>32</w:t>
      </w:r>
      <w:proofErr w:type="spellStart"/>
      <w:r w:rsidRPr="003626F9">
        <w:rPr>
          <w:sz w:val="28"/>
          <w:szCs w:val="28"/>
          <w:lang w:val="en-US"/>
        </w:rPr>
        <w:t>CubeMX</w:t>
      </w:r>
      <w:proofErr w:type="spellEnd"/>
      <w:r w:rsidRPr="003626F9">
        <w:rPr>
          <w:sz w:val="28"/>
          <w:szCs w:val="28"/>
        </w:rPr>
        <w:t>.</w:t>
      </w: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542154E3" w14:textId="77777777" w:rsidR="009D02BC" w:rsidRPr="003626F9" w:rsidRDefault="009D02BC" w:rsidP="00732E91">
      <w:pPr>
        <w:pStyle w:val="2"/>
        <w:spacing w:line="360" w:lineRule="auto"/>
        <w:ind w:firstLine="720"/>
        <w:rPr>
          <w:rFonts w:ascii="Times New Roman" w:hAnsi="Times New Roman"/>
          <w:i w:val="0"/>
        </w:rPr>
      </w:pPr>
      <w:bookmarkStart w:id="13" w:name="_Toc9875398"/>
      <w:r w:rsidRPr="003626F9">
        <w:rPr>
          <w:rFonts w:ascii="Times New Roman" w:hAnsi="Times New Roman"/>
          <w:i w:val="0"/>
        </w:rPr>
        <w:lastRenderedPageBreak/>
        <w:t>Выводы</w:t>
      </w:r>
      <w:bookmarkEnd w:id="13"/>
    </w:p>
    <w:p w14:paraId="1DC26886" w14:textId="77777777" w:rsidR="009D02BC" w:rsidRPr="003626F9" w:rsidRDefault="009D02BC" w:rsidP="00732E91">
      <w:pPr>
        <w:spacing w:before="5" w:line="360" w:lineRule="auto"/>
        <w:ind w:firstLine="709"/>
        <w:rPr>
          <w:b/>
          <w:sz w:val="28"/>
          <w:szCs w:val="28"/>
        </w:rPr>
      </w:pPr>
    </w:p>
    <w:p w14:paraId="4630B146" w14:textId="24F94752" w:rsidR="009D02BC" w:rsidRPr="003626F9" w:rsidRDefault="009D02BC" w:rsidP="00732E91">
      <w:pPr>
        <w:spacing w:before="1"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ВПО</w:t>
      </w:r>
      <w:r w:rsidRPr="003626F9">
        <w:rPr>
          <w:sz w:val="28"/>
          <w:szCs w:val="28"/>
        </w:rPr>
        <w:t xml:space="preserve"> МК. Разработанный алгоритм является упрощённым,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550DA70A" w14:textId="117E71C7" w:rsidR="009D02BC" w:rsidRPr="003626F9" w:rsidRDefault="009D02BC" w:rsidP="00732E91">
      <w:pPr>
        <w:spacing w:line="360" w:lineRule="auto"/>
        <w:ind w:firstLine="709"/>
        <w:jc w:val="both"/>
        <w:rPr>
          <w:sz w:val="28"/>
          <w:szCs w:val="28"/>
        </w:rPr>
      </w:pPr>
      <w:r w:rsidRPr="003626F9">
        <w:rPr>
          <w:sz w:val="28"/>
          <w:szCs w:val="28"/>
        </w:rPr>
        <w:t xml:space="preserve">Установлены требования к реализации алгоритмов работы ПО МК. Алгоритм работы ПО микроконтроллера должен быть реализован на языке программирования С. Компиляцию, отладку программы и программирование МК необходимо проводить в среде </w:t>
      </w:r>
      <w:r w:rsidR="001D4ED3" w:rsidRPr="003626F9">
        <w:rPr>
          <w:sz w:val="28"/>
          <w:szCs w:val="28"/>
          <w:lang w:val="en-US"/>
        </w:rPr>
        <w:t>System</w:t>
      </w:r>
      <w:r w:rsidR="001D4ED3" w:rsidRPr="003626F9">
        <w:rPr>
          <w:sz w:val="28"/>
          <w:szCs w:val="28"/>
        </w:rPr>
        <w:t xml:space="preserve"> </w:t>
      </w:r>
      <w:r w:rsidR="001D4ED3" w:rsidRPr="003626F9">
        <w:rPr>
          <w:sz w:val="28"/>
          <w:szCs w:val="28"/>
          <w:lang w:val="en-US"/>
        </w:rPr>
        <w:t>Wor</w:t>
      </w:r>
      <w:r w:rsidR="003B4CE9" w:rsidRPr="003626F9">
        <w:rPr>
          <w:sz w:val="28"/>
          <w:szCs w:val="28"/>
          <w:lang w:val="en-US"/>
        </w:rPr>
        <w:t>kbench</w:t>
      </w:r>
      <w:r w:rsidR="003B4CE9" w:rsidRPr="003626F9">
        <w:rPr>
          <w:sz w:val="28"/>
          <w:szCs w:val="28"/>
        </w:rPr>
        <w:t xml:space="preserve"> 6</w:t>
      </w:r>
      <w:r w:rsidRPr="003626F9">
        <w:rPr>
          <w:sz w:val="28"/>
          <w:szCs w:val="28"/>
        </w:rPr>
        <w:t>. Программирование и отладка МК должн</w:t>
      </w:r>
      <w:r w:rsidR="00FB7290" w:rsidRPr="003626F9">
        <w:rPr>
          <w:sz w:val="28"/>
          <w:szCs w:val="28"/>
        </w:rPr>
        <w:t>ы</w:t>
      </w:r>
      <w:r w:rsidRPr="003626F9">
        <w:rPr>
          <w:sz w:val="28"/>
          <w:szCs w:val="28"/>
        </w:rPr>
        <w:t xml:space="preserve"> осуществляться</w:t>
      </w:r>
      <w:r w:rsidR="00FB7290" w:rsidRPr="003626F9">
        <w:rPr>
          <w:sz w:val="28"/>
          <w:szCs w:val="28"/>
        </w:rPr>
        <w:t xml:space="preserve"> посредством интерфейса </w:t>
      </w:r>
      <w:r w:rsidR="00FB7290" w:rsidRPr="003626F9">
        <w:rPr>
          <w:sz w:val="28"/>
          <w:szCs w:val="28"/>
          <w:lang w:val="en-US"/>
        </w:rPr>
        <w:t>SWD</w:t>
      </w:r>
      <w:r w:rsidR="00FB7290" w:rsidRPr="003626F9">
        <w:rPr>
          <w:sz w:val="28"/>
          <w:szCs w:val="28"/>
        </w:rPr>
        <w:t xml:space="preserve"> при помощи программатора </w:t>
      </w:r>
      <w:r w:rsidR="00FB7290" w:rsidRPr="003626F9">
        <w:rPr>
          <w:sz w:val="28"/>
          <w:szCs w:val="28"/>
          <w:lang w:val="en-US"/>
        </w:rPr>
        <w:t>ST</w:t>
      </w:r>
      <w:r w:rsidR="00FB7290" w:rsidRPr="003626F9">
        <w:rPr>
          <w:sz w:val="28"/>
          <w:szCs w:val="28"/>
        </w:rPr>
        <w:t>-</w:t>
      </w:r>
      <w:r w:rsidR="00FB7290" w:rsidRPr="003626F9">
        <w:rPr>
          <w:sz w:val="28"/>
          <w:szCs w:val="28"/>
          <w:lang w:val="en-US"/>
        </w:rPr>
        <w:t>Link</w:t>
      </w:r>
      <w:r w:rsidR="00FB7290" w:rsidRPr="003626F9">
        <w:rPr>
          <w:sz w:val="28"/>
          <w:szCs w:val="28"/>
        </w:rPr>
        <w:t>/</w:t>
      </w:r>
      <w:r w:rsidR="00FB7290" w:rsidRPr="003626F9">
        <w:rPr>
          <w:sz w:val="28"/>
          <w:szCs w:val="28"/>
          <w:lang w:val="en-US"/>
        </w:rPr>
        <w:t>V</w:t>
      </w:r>
      <w:r w:rsidR="00FB7290" w:rsidRPr="003626F9">
        <w:rPr>
          <w:sz w:val="28"/>
          <w:szCs w:val="28"/>
        </w:rPr>
        <w:t xml:space="preserve">2 производства </w:t>
      </w:r>
      <w:r w:rsidR="00FB7290" w:rsidRPr="003626F9">
        <w:rPr>
          <w:sz w:val="28"/>
          <w:szCs w:val="28"/>
          <w:lang w:val="en-US"/>
        </w:rPr>
        <w:t>ST</w:t>
      </w:r>
      <w:r w:rsidR="00FB7290" w:rsidRPr="003626F9">
        <w:rPr>
          <w:sz w:val="28"/>
          <w:szCs w:val="28"/>
        </w:rPr>
        <w:t xml:space="preserve"> </w:t>
      </w:r>
      <w:r w:rsidR="00FB7290" w:rsidRPr="003626F9">
        <w:rPr>
          <w:sz w:val="28"/>
          <w:szCs w:val="28"/>
          <w:lang w:val="en-US"/>
        </w:rPr>
        <w:t>Microelectronics</w:t>
      </w:r>
      <w:r w:rsidRPr="003626F9">
        <w:rPr>
          <w:sz w:val="28"/>
          <w:szCs w:val="28"/>
        </w:rPr>
        <w:t>.</w:t>
      </w:r>
    </w:p>
    <w:p w14:paraId="07CE17F5" w14:textId="77777777"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14" w:name="_Toc9875399"/>
      <w:r w:rsidRPr="003626F9">
        <w:rPr>
          <w:rFonts w:ascii="Times New Roman" w:hAnsi="Times New Roman"/>
          <w:sz w:val="28"/>
          <w:szCs w:val="28"/>
        </w:rPr>
        <w:lastRenderedPageBreak/>
        <w:t>5 КОНСТРУКТОРСКОЕ ПРОЕКТИРОВАНИЕ ИЗДЕЛИЯ</w:t>
      </w:r>
      <w:bookmarkEnd w:id="14"/>
    </w:p>
    <w:p w14:paraId="0879C602" w14:textId="77777777" w:rsidR="009D02BC" w:rsidRPr="003626F9" w:rsidRDefault="009D02BC" w:rsidP="00732E91">
      <w:pPr>
        <w:spacing w:before="5" w:line="360" w:lineRule="auto"/>
        <w:rPr>
          <w:b/>
          <w:sz w:val="28"/>
          <w:szCs w:val="28"/>
        </w:rPr>
      </w:pPr>
    </w:p>
    <w:p w14:paraId="424D606C" w14:textId="46E0150C" w:rsidR="009D02BC" w:rsidRPr="003626F9" w:rsidRDefault="009D02BC" w:rsidP="00732E91">
      <w:pPr>
        <w:pStyle w:val="2"/>
        <w:spacing w:line="360" w:lineRule="auto"/>
        <w:ind w:firstLine="720"/>
        <w:jc w:val="both"/>
        <w:rPr>
          <w:rFonts w:ascii="Times New Roman" w:hAnsi="Times New Roman"/>
          <w:i w:val="0"/>
        </w:rPr>
      </w:pPr>
      <w:bookmarkStart w:id="15" w:name="_Toc9875400"/>
      <w:r w:rsidRPr="003626F9">
        <w:rPr>
          <w:rFonts w:ascii="Times New Roman" w:hAnsi="Times New Roman"/>
          <w:i w:val="0"/>
        </w:rPr>
        <w:t xml:space="preserve">5.1 </w:t>
      </w:r>
      <w:bookmarkEnd w:id="15"/>
      <w:r w:rsidR="00C93C1B" w:rsidRPr="00C93C1B">
        <w:rPr>
          <w:rFonts w:ascii="Times New Roman" w:hAnsi="Times New Roman"/>
          <w:i w:val="0"/>
        </w:rPr>
        <w:t>Анализ и выбор конструкции и материала печатной платы «</w:t>
      </w:r>
      <w:r w:rsidR="00614454">
        <w:rPr>
          <w:rFonts w:ascii="Times New Roman" w:hAnsi="Times New Roman"/>
          <w:i w:val="0"/>
        </w:rPr>
        <w:t>Устройства учета электронных компонентов</w:t>
      </w:r>
      <w:r w:rsidR="00C93C1B" w:rsidRPr="00C93C1B">
        <w:rPr>
          <w:rFonts w:ascii="Times New Roman" w:hAnsi="Times New Roman"/>
          <w:i w:val="0"/>
        </w:rPr>
        <w:t>»</w:t>
      </w:r>
    </w:p>
    <w:p w14:paraId="2D78E8B3" w14:textId="77777777" w:rsidR="009D02BC" w:rsidRPr="003626F9" w:rsidRDefault="009D02BC" w:rsidP="00732E91">
      <w:pPr>
        <w:spacing w:line="360" w:lineRule="auto"/>
        <w:jc w:val="both"/>
        <w:rPr>
          <w:sz w:val="28"/>
          <w:szCs w:val="28"/>
        </w:rPr>
      </w:pPr>
    </w:p>
    <w:p w14:paraId="0123969A" w14:textId="336E6890" w:rsidR="00C83213" w:rsidRPr="003626F9" w:rsidRDefault="00C83213" w:rsidP="00C83213">
      <w:pPr>
        <w:spacing w:line="360" w:lineRule="auto"/>
        <w:ind w:firstLine="709"/>
        <w:jc w:val="both"/>
        <w:rPr>
          <w:sz w:val="28"/>
          <w:szCs w:val="28"/>
        </w:rPr>
      </w:pPr>
      <w:bookmarkStart w:id="16" w:name="_Toc9875401"/>
      <w:r w:rsidRPr="003626F9">
        <w:rPr>
          <w:sz w:val="28"/>
          <w:szCs w:val="28"/>
        </w:rPr>
        <w:t>Печатная плата реабилитационного тренажера представляет собой ДПП с габаритными размерами 100×75×1.5 мм. Поверхностные компоненты расположены с двух сторон платы. Печатная плата изготавливается комбинированным позитивным методом.</w:t>
      </w:r>
    </w:p>
    <w:p w14:paraId="4D553922" w14:textId="77777777"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 5-й класс точности. Шаг координатной сетки 1,0 мм.</w:t>
      </w:r>
    </w:p>
    <w:p w14:paraId="597DA71E" w14:textId="77777777" w:rsidR="00C83213" w:rsidRPr="003626F9" w:rsidRDefault="00C83213" w:rsidP="00C83213">
      <w:pPr>
        <w:spacing w:line="360" w:lineRule="auto"/>
        <w:ind w:firstLine="709"/>
        <w:jc w:val="both"/>
        <w:rPr>
          <w:sz w:val="28"/>
          <w:szCs w:val="28"/>
        </w:rPr>
      </w:pPr>
      <w:r w:rsidRPr="003626F9">
        <w:rPr>
          <w:sz w:val="28"/>
          <w:szCs w:val="28"/>
        </w:rPr>
        <w:t xml:space="preserve">Для изготовления печатной платы выбираем материал СФ-2-18Г-1,5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18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7BCC83D3" w:rsidR="00C83213" w:rsidRPr="003626F9"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076E80E4" w:rsidR="00B30EAD" w:rsidRPr="003626F9" w:rsidRDefault="00B30EAD">
      <w:pPr>
        <w:widowControl/>
        <w:rPr>
          <w:sz w:val="28"/>
          <w:szCs w:val="28"/>
        </w:rPr>
      </w:pPr>
      <w:r w:rsidRPr="003626F9">
        <w:rPr>
          <w:sz w:val="28"/>
          <w:szCs w:val="28"/>
        </w:rPr>
        <w:br w:type="page"/>
      </w:r>
    </w:p>
    <w:p w14:paraId="15606111" w14:textId="200954F2"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Анализ и выбор конструкции корпуса изделия</w:t>
      </w:r>
      <w:bookmarkEnd w:id="16"/>
    </w:p>
    <w:p w14:paraId="2D787A55" w14:textId="77777777" w:rsidR="009D02BC" w:rsidRPr="003626F9" w:rsidRDefault="009D02BC" w:rsidP="00732E91">
      <w:pPr>
        <w:spacing w:before="7" w:line="360" w:lineRule="auto"/>
        <w:ind w:firstLine="720"/>
        <w:jc w:val="both"/>
        <w:rPr>
          <w:sz w:val="28"/>
          <w:szCs w:val="28"/>
        </w:rPr>
      </w:pPr>
    </w:p>
    <w:p w14:paraId="3E24CD0C" w14:textId="7777777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реабилитационный тренажер 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77777777" w:rsidR="00F63953" w:rsidRPr="003626F9" w:rsidRDefault="00F63953" w:rsidP="00F63953">
      <w:pPr>
        <w:spacing w:line="360" w:lineRule="auto"/>
        <w:ind w:firstLine="709"/>
        <w:jc w:val="both"/>
        <w:rPr>
          <w:sz w:val="28"/>
          <w:szCs w:val="28"/>
        </w:rPr>
      </w:pPr>
      <w:r w:rsidRPr="003626F9">
        <w:rPr>
          <w:sz w:val="28"/>
          <w:szCs w:val="28"/>
        </w:rPr>
        <w:t xml:space="preserve">Корпус прибора должен быть достаточно крепким, так как является защитой от внешних воздействий. К корпусу блока предъявляются различные требования: он должен обеспечивать жесткое закрепление платы, защищать плату от внешних механических воздействий. Корпус должен быть экономически выгодным,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77777777"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корпуса и крышек устройства выбран ударопрочный пластик АБС-2020-30 ГОСТ 33366.1-2015. Изделия из данного пластика характеризуются высокой 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349AAC74"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 разработан корпус, представленный на рисунке 5.1.</w:t>
      </w:r>
    </w:p>
    <w:p w14:paraId="7CBF4699" w14:textId="2CD6B1E9" w:rsidR="009D02BC" w:rsidRPr="003626F9" w:rsidRDefault="009D02BC" w:rsidP="00732E91">
      <w:pPr>
        <w:spacing w:line="360" w:lineRule="auto"/>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78"/>
      </w:tblGrid>
      <w:tr w:rsidR="00520447" w14:paraId="464D3878" w14:textId="77777777" w:rsidTr="00CC3D3C">
        <w:tc>
          <w:tcPr>
            <w:tcW w:w="4814" w:type="dxa"/>
            <w:vAlign w:val="center"/>
          </w:tcPr>
          <w:p w14:paraId="60614BC7" w14:textId="500854B2" w:rsidR="00520447" w:rsidRPr="001351F4" w:rsidRDefault="00520447" w:rsidP="00520447">
            <w:pPr>
              <w:spacing w:line="360" w:lineRule="auto"/>
              <w:jc w:val="center"/>
              <w:rPr>
                <w:sz w:val="28"/>
                <w:szCs w:val="28"/>
              </w:rPr>
            </w:pPr>
          </w:p>
        </w:tc>
        <w:tc>
          <w:tcPr>
            <w:tcW w:w="4814" w:type="dxa"/>
            <w:vAlign w:val="center"/>
          </w:tcPr>
          <w:p w14:paraId="0FA4F4BA" w14:textId="666872C8" w:rsidR="00520447" w:rsidRPr="001351F4" w:rsidRDefault="00520447" w:rsidP="00520447">
            <w:pPr>
              <w:spacing w:line="360" w:lineRule="auto"/>
              <w:jc w:val="center"/>
              <w:rPr>
                <w:sz w:val="28"/>
                <w:szCs w:val="28"/>
              </w:rPr>
            </w:pPr>
          </w:p>
        </w:tc>
      </w:tr>
    </w:tbl>
    <w:p w14:paraId="51045DCF" w14:textId="53AEEEE1" w:rsidR="009D02BC" w:rsidRPr="001351F4" w:rsidRDefault="009D02BC" w:rsidP="00F63953">
      <w:pPr>
        <w:spacing w:line="360" w:lineRule="auto"/>
        <w:jc w:val="center"/>
        <w:rPr>
          <w:sz w:val="28"/>
          <w:szCs w:val="28"/>
        </w:rPr>
      </w:pPr>
    </w:p>
    <w:p w14:paraId="2F8F9C5A" w14:textId="1FE810C2" w:rsidR="009D02BC" w:rsidRPr="003626F9" w:rsidRDefault="00E81089" w:rsidP="00732E91">
      <w:pPr>
        <w:spacing w:line="360" w:lineRule="auto"/>
        <w:jc w:val="center"/>
        <w:rPr>
          <w:sz w:val="28"/>
          <w:szCs w:val="28"/>
        </w:rPr>
      </w:pPr>
      <w:r w:rsidRPr="003626F9">
        <w:rPr>
          <w:sz w:val="28"/>
          <w:szCs w:val="28"/>
        </w:rPr>
        <w:t>Рисунок 5.</w:t>
      </w:r>
      <w:r w:rsidR="00742B45" w:rsidRPr="003626F9">
        <w:rPr>
          <w:sz w:val="28"/>
          <w:szCs w:val="28"/>
        </w:rPr>
        <w:t>1</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F63953" w:rsidRPr="003626F9">
        <w:rPr>
          <w:sz w:val="28"/>
          <w:szCs w:val="28"/>
        </w:rPr>
        <w:t>разработанного корпуса</w:t>
      </w:r>
    </w:p>
    <w:p w14:paraId="336DED7B" w14:textId="77777777" w:rsidR="009D02BC" w:rsidRPr="003626F9" w:rsidRDefault="009D02BC" w:rsidP="00732E91">
      <w:pPr>
        <w:spacing w:line="360" w:lineRule="auto"/>
        <w:jc w:val="both"/>
        <w:rPr>
          <w:sz w:val="28"/>
          <w:szCs w:val="28"/>
        </w:rPr>
      </w:pPr>
    </w:p>
    <w:p w14:paraId="1B3C57C9" w14:textId="4291BFCA" w:rsidR="009D02BC" w:rsidRPr="003626F9" w:rsidRDefault="009D02BC" w:rsidP="00732E91">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p>
    <w:p w14:paraId="75007429" w14:textId="77777777" w:rsidR="009D02BC" w:rsidRPr="003626F9" w:rsidRDefault="009D02BC" w:rsidP="00732E91">
      <w:pPr>
        <w:spacing w:line="360" w:lineRule="auto"/>
        <w:ind w:firstLine="720"/>
        <w:rPr>
          <w:sz w:val="28"/>
          <w:szCs w:val="28"/>
        </w:rPr>
      </w:pPr>
    </w:p>
    <w:p w14:paraId="2D75474D" w14:textId="7E1BC771" w:rsidR="009D02BC" w:rsidRPr="003626F9" w:rsidRDefault="00742B45" w:rsidP="00732E91">
      <w:pPr>
        <w:pStyle w:val="2"/>
        <w:spacing w:line="360" w:lineRule="auto"/>
        <w:ind w:firstLine="720"/>
        <w:jc w:val="both"/>
        <w:rPr>
          <w:rFonts w:ascii="Times New Roman" w:hAnsi="Times New Roman"/>
          <w:i w:val="0"/>
        </w:rPr>
      </w:pPr>
      <w:bookmarkStart w:id="17" w:name="_Toc9875402"/>
      <w:r w:rsidRPr="003626F9">
        <w:rPr>
          <w:rFonts w:ascii="Times New Roman" w:hAnsi="Times New Roman"/>
          <w:i w:val="0"/>
        </w:rPr>
        <w:t>5.3</w:t>
      </w:r>
      <w:r w:rsidR="009D02BC" w:rsidRPr="003626F9">
        <w:rPr>
          <w:rFonts w:ascii="Times New Roman" w:hAnsi="Times New Roman"/>
          <w:i w:val="0"/>
        </w:rPr>
        <w:t xml:space="preserve"> Анализ и выбор расположения блок</w:t>
      </w:r>
      <w:r w:rsidR="00806CB3" w:rsidRPr="003626F9">
        <w:rPr>
          <w:rFonts w:ascii="Times New Roman" w:hAnsi="Times New Roman"/>
          <w:i w:val="0"/>
        </w:rPr>
        <w:t>а</w:t>
      </w:r>
      <w:r w:rsidR="009D02BC" w:rsidRPr="003626F9">
        <w:rPr>
          <w:rFonts w:ascii="Times New Roman" w:hAnsi="Times New Roman"/>
          <w:i w:val="0"/>
        </w:rPr>
        <w:t xml:space="preserve"> изделия внутри корпуса</w:t>
      </w:r>
      <w:bookmarkEnd w:id="17"/>
    </w:p>
    <w:p w14:paraId="073D18F0" w14:textId="77777777" w:rsidR="009D02BC" w:rsidRPr="003626F9" w:rsidRDefault="009D02BC" w:rsidP="00732E91">
      <w:pPr>
        <w:spacing w:line="360" w:lineRule="auto"/>
        <w:ind w:firstLine="720"/>
        <w:jc w:val="both"/>
        <w:rPr>
          <w:sz w:val="28"/>
          <w:szCs w:val="28"/>
        </w:rPr>
      </w:pPr>
    </w:p>
    <w:p w14:paraId="4DF258FF" w14:textId="3C9888B1"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изделия внутри корпуса должно обеспечивать удобство сборки и разборки изделия, а также надёжное закрепление блок</w:t>
      </w:r>
      <w:r w:rsidRPr="003626F9">
        <w:rPr>
          <w:sz w:val="28"/>
          <w:szCs w:val="28"/>
        </w:rPr>
        <w:t>а</w:t>
      </w:r>
      <w:r w:rsidR="009D02BC" w:rsidRPr="003626F9">
        <w:rPr>
          <w:sz w:val="28"/>
          <w:szCs w:val="28"/>
        </w:rPr>
        <w:t xml:space="preserve"> изделия в конструкции корпуса.</w:t>
      </w:r>
    </w:p>
    <w:p w14:paraId="12E53767" w14:textId="51E9D180" w:rsidR="001E0544" w:rsidRPr="003626F9" w:rsidRDefault="001E0544" w:rsidP="001E0544">
      <w:pPr>
        <w:spacing w:line="360" w:lineRule="auto"/>
        <w:ind w:firstLine="709"/>
        <w:jc w:val="both"/>
        <w:rPr>
          <w:sz w:val="28"/>
          <w:szCs w:val="28"/>
        </w:rPr>
      </w:pPr>
      <w:r w:rsidRPr="003626F9">
        <w:rPr>
          <w:sz w:val="28"/>
          <w:szCs w:val="28"/>
        </w:rPr>
        <w:t>Для прочного закрепления крышки устройства в корпусе 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 Электронная ячейка крепится за счет конструкции корпуса.</w:t>
      </w:r>
    </w:p>
    <w:p w14:paraId="654D161C" w14:textId="296476BA" w:rsidR="009D02BC" w:rsidRPr="003626F9" w:rsidRDefault="009D02BC" w:rsidP="00732E91">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307BA2" w:rsidRPr="003626F9">
        <w:rPr>
          <w:sz w:val="28"/>
          <w:szCs w:val="28"/>
        </w:rPr>
        <w:t>печатной</w:t>
      </w:r>
      <w:r w:rsidR="00E81089" w:rsidRPr="003626F9">
        <w:rPr>
          <w:sz w:val="28"/>
          <w:szCs w:val="28"/>
        </w:rPr>
        <w:t xml:space="preserve"> платы </w:t>
      </w:r>
      <w:r w:rsidR="00AE7BA9" w:rsidRPr="003626F9">
        <w:rPr>
          <w:sz w:val="28"/>
          <w:szCs w:val="28"/>
        </w:rPr>
        <w:t>РТ, установленной на нижнюю крышку и устройство в сборе представлены на рисунках</w:t>
      </w:r>
      <w:r w:rsidRPr="003626F9">
        <w:rPr>
          <w:sz w:val="28"/>
          <w:szCs w:val="28"/>
        </w:rPr>
        <w:t xml:space="preserve"> 5.</w:t>
      </w:r>
      <w:r w:rsidR="00E81089" w:rsidRPr="003626F9">
        <w:rPr>
          <w:sz w:val="28"/>
          <w:szCs w:val="28"/>
        </w:rPr>
        <w:t>2, 5.3.</w:t>
      </w:r>
    </w:p>
    <w:p w14:paraId="59562A74" w14:textId="77777777" w:rsidR="009D02BC" w:rsidRPr="003626F9" w:rsidRDefault="009D02BC" w:rsidP="00732E91">
      <w:pPr>
        <w:spacing w:line="360" w:lineRule="auto"/>
        <w:rPr>
          <w:sz w:val="28"/>
          <w:szCs w:val="28"/>
        </w:rPr>
      </w:pPr>
    </w:p>
    <w:p w14:paraId="59A78EC3" w14:textId="6AA61C09" w:rsidR="009D02BC" w:rsidRPr="003626F9" w:rsidRDefault="009D02BC" w:rsidP="00732E91">
      <w:pPr>
        <w:spacing w:line="360" w:lineRule="auto"/>
        <w:jc w:val="center"/>
        <w:rPr>
          <w:sz w:val="28"/>
          <w:szCs w:val="28"/>
        </w:rPr>
      </w:pPr>
    </w:p>
    <w:p w14:paraId="0C1CBAE4" w14:textId="40E29A05"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 xml:space="preserve">.2 – </w:t>
      </w:r>
      <w:r w:rsidR="001A5C2A" w:rsidRPr="003626F9">
        <w:rPr>
          <w:sz w:val="28"/>
          <w:szCs w:val="28"/>
        </w:rPr>
        <w:t>3D модель печатной платы РТ, установленной на нижнюю крышку</w:t>
      </w:r>
    </w:p>
    <w:p w14:paraId="475E9845" w14:textId="018E6A47" w:rsidR="009D02BC" w:rsidRPr="003626F9" w:rsidRDefault="009D02BC" w:rsidP="00E81089">
      <w:pPr>
        <w:spacing w:line="360" w:lineRule="auto"/>
        <w:jc w:val="center"/>
        <w:rPr>
          <w:sz w:val="28"/>
          <w:szCs w:val="28"/>
        </w:rPr>
      </w:pPr>
    </w:p>
    <w:p w14:paraId="1304757F" w14:textId="435FE3F6" w:rsidR="009D02BC" w:rsidRPr="003626F9" w:rsidRDefault="00E81089" w:rsidP="00732E91">
      <w:pPr>
        <w:spacing w:line="360" w:lineRule="auto"/>
        <w:jc w:val="center"/>
        <w:rPr>
          <w:sz w:val="28"/>
          <w:szCs w:val="28"/>
        </w:rPr>
      </w:pPr>
      <w:r w:rsidRPr="003626F9">
        <w:rPr>
          <w:sz w:val="28"/>
          <w:szCs w:val="28"/>
        </w:rPr>
        <w:t>Рисунок 5.3</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lastRenderedPageBreak/>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8" w:name="_147n2zr" w:colFirst="0" w:colLast="0"/>
      <w:bookmarkEnd w:id="18"/>
    </w:p>
    <w:p w14:paraId="310BB0AA" w14:textId="77777777" w:rsidR="009D02BC" w:rsidRPr="003626F9" w:rsidRDefault="005E13DA" w:rsidP="00732E91">
      <w:pPr>
        <w:pStyle w:val="2"/>
        <w:spacing w:line="360" w:lineRule="auto"/>
        <w:ind w:firstLine="720"/>
        <w:jc w:val="both"/>
        <w:rPr>
          <w:rFonts w:ascii="Times New Roman" w:hAnsi="Times New Roman"/>
          <w:i w:val="0"/>
        </w:rPr>
      </w:pPr>
      <w:bookmarkStart w:id="19" w:name="_Toc9875403"/>
      <w:r w:rsidRPr="003626F9">
        <w:rPr>
          <w:rFonts w:ascii="Times New Roman" w:hAnsi="Times New Roman"/>
          <w:i w:val="0"/>
        </w:rPr>
        <w:t>5.4</w:t>
      </w:r>
      <w:r w:rsidR="009D02BC" w:rsidRPr="003626F9">
        <w:rPr>
          <w:rFonts w:ascii="Times New Roman" w:hAnsi="Times New Roman"/>
          <w:i w:val="0"/>
        </w:rPr>
        <w:t xml:space="preserve"> Выбор электрических соединений</w:t>
      </w:r>
      <w:bookmarkEnd w:id="19"/>
    </w:p>
    <w:p w14:paraId="28852A33" w14:textId="77777777" w:rsidR="005E13DA" w:rsidRPr="003626F9" w:rsidRDefault="005E13DA" w:rsidP="005E13DA"/>
    <w:p w14:paraId="17B0A219" w14:textId="2E42A9C9" w:rsidR="0095220B" w:rsidRPr="003626F9" w:rsidRDefault="0095220B" w:rsidP="00732E91">
      <w:pPr>
        <w:spacing w:line="360" w:lineRule="auto"/>
        <w:ind w:firstLine="709"/>
        <w:jc w:val="both"/>
        <w:rPr>
          <w:sz w:val="28"/>
          <w:szCs w:val="28"/>
        </w:rPr>
      </w:pPr>
      <w:r w:rsidRPr="003626F9">
        <w:rPr>
          <w:sz w:val="28"/>
          <w:szCs w:val="28"/>
        </w:rPr>
        <w:t xml:space="preserve">На плате применяется двусторонний </w:t>
      </w:r>
      <w:r w:rsidR="00CC2C0D" w:rsidRPr="003626F9">
        <w:rPr>
          <w:sz w:val="28"/>
          <w:szCs w:val="28"/>
        </w:rPr>
        <w:t xml:space="preserve">поверхностный </w:t>
      </w:r>
      <w:r w:rsidRPr="003626F9">
        <w:rPr>
          <w:sz w:val="28"/>
          <w:szCs w:val="28"/>
        </w:rPr>
        <w:t xml:space="preserve">монтаж </w:t>
      </w:r>
      <w:r w:rsidR="0066229C" w:rsidRPr="003626F9">
        <w:rPr>
          <w:sz w:val="28"/>
          <w:szCs w:val="28"/>
        </w:rPr>
        <w:t>ЭРЭ, а также пайка проводов аккумулятора в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7A0EDA17" w14:textId="0C818F1B" w:rsidR="00AB7C0C" w:rsidRPr="003626F9" w:rsidRDefault="00AB7C0C" w:rsidP="00AB7C0C">
      <w:pPr>
        <w:spacing w:line="360" w:lineRule="auto"/>
        <w:ind w:firstLine="709"/>
        <w:jc w:val="both"/>
        <w:rPr>
          <w:sz w:val="28"/>
          <w:szCs w:val="28"/>
        </w:rPr>
      </w:pPr>
      <w:r w:rsidRPr="003626F9">
        <w:rPr>
          <w:sz w:val="28"/>
          <w:szCs w:val="28"/>
        </w:rPr>
        <w:t xml:space="preserve">Подключение реабилитационного тренажера к источнику питания осуществляется при помощи пайки проводов аккумулятора в металлизированные монтажные отверстия, что по своим электрическим характеристикам, при должном качестве пайки, соответствует вилке штыревой угловой </w:t>
      </w:r>
      <w:r w:rsidRPr="003626F9">
        <w:rPr>
          <w:sz w:val="28"/>
          <w:szCs w:val="28"/>
          <w:lang w:val="en-US"/>
        </w:rPr>
        <w:t>PLS</w:t>
      </w:r>
      <w:r w:rsidRPr="003626F9">
        <w:rPr>
          <w:sz w:val="28"/>
          <w:szCs w:val="28"/>
        </w:rPr>
        <w:t>-2</w:t>
      </w:r>
      <w:r w:rsidRPr="003626F9">
        <w:rPr>
          <w:sz w:val="28"/>
          <w:szCs w:val="28"/>
          <w:lang w:val="en-US"/>
        </w:rPr>
        <w:t>R</w:t>
      </w:r>
      <w:r w:rsidRPr="003626F9">
        <w:rPr>
          <w:sz w:val="28"/>
          <w:szCs w:val="28"/>
        </w:rPr>
        <w:t xml:space="preserve"> (КНР). Внешний вид вилки штыревой угловой и способ монтажа на печатной плате представлен на рисунке 5.4.</w:t>
      </w:r>
    </w:p>
    <w:p w14:paraId="7FCE95D7" w14:textId="77777777" w:rsidR="00AB7C0C" w:rsidRPr="003626F9" w:rsidRDefault="00AB7C0C" w:rsidP="00AB7C0C">
      <w:pPr>
        <w:pStyle w:val="af0"/>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2871" cy="1564344"/>
                    </a:xfrm>
                    <a:prstGeom prst="rect">
                      <a:avLst/>
                    </a:prstGeom>
                  </pic:spPr>
                </pic:pic>
              </a:graphicData>
            </a:graphic>
          </wp:inline>
        </w:drawing>
      </w:r>
    </w:p>
    <w:p w14:paraId="3357667F" w14:textId="5EBC0FB1"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.4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04665B63" w14:textId="32803049" w:rsidR="008F4EB9" w:rsidRPr="003626F9" w:rsidRDefault="008F4EB9" w:rsidP="008F4EB9">
      <w:pPr>
        <w:spacing w:line="355" w:lineRule="auto"/>
        <w:ind w:firstLine="709"/>
        <w:jc w:val="both"/>
        <w:rPr>
          <w:sz w:val="28"/>
          <w:szCs w:val="28"/>
        </w:rPr>
      </w:pPr>
      <w:r w:rsidRPr="003626F9">
        <w:rPr>
          <w:sz w:val="28"/>
          <w:szCs w:val="28"/>
        </w:rPr>
        <w:t xml:space="preserve">Так же для </w:t>
      </w:r>
      <w:r w:rsidRPr="003626F9">
        <w:rPr>
          <w:sz w:val="28"/>
          <w:szCs w:val="28"/>
          <w:lang w:val="en-US"/>
        </w:rPr>
        <w:t>USB</w:t>
      </w:r>
      <w:r w:rsidRPr="003626F9">
        <w:rPr>
          <w:sz w:val="28"/>
          <w:szCs w:val="28"/>
        </w:rPr>
        <w:t xml:space="preserve">-кабеля используется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r w:rsidRPr="003626F9">
        <w:rPr>
          <w:sz w:val="28"/>
          <w:szCs w:val="28"/>
        </w:rPr>
        <w:t xml:space="preserve"> производства КНР. Внешний вид данного гнезда и его чертеж представлен на рисунке </w:t>
      </w:r>
      <w:r w:rsidR="00D534D1" w:rsidRPr="003626F9">
        <w:rPr>
          <w:sz w:val="28"/>
          <w:szCs w:val="28"/>
        </w:rPr>
        <w:t>5</w:t>
      </w:r>
      <w:r w:rsidRPr="003626F9">
        <w:rPr>
          <w:sz w:val="28"/>
          <w:szCs w:val="28"/>
        </w:rPr>
        <w:t>.5.</w:t>
      </w:r>
    </w:p>
    <w:p w14:paraId="65CC86C1" w14:textId="77777777" w:rsidR="008F4EB9" w:rsidRPr="003626F9" w:rsidRDefault="008F4EB9" w:rsidP="008F4EB9">
      <w:pPr>
        <w:rPr>
          <w:sz w:val="28"/>
          <w:szCs w:val="28"/>
        </w:rPr>
      </w:pPr>
    </w:p>
    <w:p w14:paraId="725A973E" w14:textId="77777777" w:rsidR="008F4EB9" w:rsidRPr="003626F9" w:rsidRDefault="008F4EB9" w:rsidP="008F4EB9">
      <w:pPr>
        <w:jc w:val="center"/>
        <w:rPr>
          <w:sz w:val="28"/>
          <w:szCs w:val="28"/>
        </w:rPr>
      </w:pPr>
      <w:r w:rsidRPr="003626F9">
        <w:rPr>
          <w:noProof/>
        </w:rPr>
        <w:drawing>
          <wp:inline distT="0" distB="0" distL="0" distR="0" wp14:anchorId="500E8EBD" wp14:editId="38E620C2">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Pr="003626F9">
        <w:rPr>
          <w:noProof/>
          <w:sz w:val="24"/>
        </w:rPr>
        <w:t xml:space="preserve"> </w:t>
      </w:r>
      <w:r w:rsidRPr="003626F9">
        <w:rPr>
          <w:noProof/>
        </w:rPr>
        <w:drawing>
          <wp:inline distT="0" distB="0" distL="0" distR="0" wp14:anchorId="2389E709" wp14:editId="279B0C81">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1951633" cy="1023068"/>
                    </a:xfrm>
                    <a:prstGeom prst="rect">
                      <a:avLst/>
                    </a:prstGeom>
                  </pic:spPr>
                </pic:pic>
              </a:graphicData>
            </a:graphic>
          </wp:inline>
        </w:drawing>
      </w:r>
    </w:p>
    <w:p w14:paraId="18690C67" w14:textId="154F2768" w:rsidR="008F4EB9" w:rsidRPr="003626F9" w:rsidRDefault="008F4EB9" w:rsidP="008F4EB9">
      <w:pPr>
        <w:spacing w:line="355" w:lineRule="auto"/>
        <w:jc w:val="center"/>
        <w:rPr>
          <w:sz w:val="32"/>
          <w:szCs w:val="28"/>
        </w:rPr>
      </w:pPr>
      <w:r w:rsidRPr="003626F9">
        <w:rPr>
          <w:sz w:val="28"/>
          <w:szCs w:val="28"/>
        </w:rPr>
        <w:lastRenderedPageBreak/>
        <w:t xml:space="preserve">Рисунок </w:t>
      </w:r>
      <w:r w:rsidR="00D534D1" w:rsidRPr="003626F9">
        <w:rPr>
          <w:sz w:val="28"/>
          <w:szCs w:val="28"/>
        </w:rPr>
        <w:t>5</w:t>
      </w:r>
      <w:r w:rsidRPr="003626F9">
        <w:rPr>
          <w:sz w:val="28"/>
          <w:szCs w:val="28"/>
        </w:rPr>
        <w:t xml:space="preserve">.5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54971BCF" w14:textId="528C9F80" w:rsidR="008F4EB9" w:rsidRPr="003626F9" w:rsidRDefault="008F4EB9" w:rsidP="008F4EB9">
      <w:pPr>
        <w:spacing w:line="355" w:lineRule="auto"/>
        <w:ind w:firstLine="709"/>
        <w:jc w:val="both"/>
        <w:rPr>
          <w:sz w:val="28"/>
          <w:szCs w:val="28"/>
        </w:rPr>
      </w:pPr>
      <w:r w:rsidRPr="003626F9">
        <w:rPr>
          <w:sz w:val="28"/>
          <w:szCs w:val="28"/>
        </w:rPr>
        <w:t>Стоит отметить, что данный компонент является КМ</w:t>
      </w:r>
      <w:r w:rsidR="00396F5F">
        <w:rPr>
          <w:sz w:val="28"/>
          <w:szCs w:val="28"/>
        </w:rPr>
        <w:t>П</w:t>
      </w:r>
      <w:r w:rsidRPr="003626F9">
        <w:rPr>
          <w:sz w:val="28"/>
          <w:szCs w:val="28"/>
        </w:rPr>
        <w:t>.</w:t>
      </w:r>
    </w:p>
    <w:p w14:paraId="110D8E08" w14:textId="77777777" w:rsidR="008F4EB9" w:rsidRPr="003626F9" w:rsidRDefault="008F4EB9" w:rsidP="008F4EB9">
      <w:pPr>
        <w:spacing w:line="360" w:lineRule="auto"/>
        <w:ind w:firstLine="709"/>
        <w:jc w:val="both"/>
        <w:rPr>
          <w:sz w:val="28"/>
          <w:szCs w:val="28"/>
        </w:rPr>
      </w:pPr>
    </w:p>
    <w:p w14:paraId="3E574C8F" w14:textId="77777777" w:rsidR="0095220B" w:rsidRPr="003626F9" w:rsidRDefault="0095220B" w:rsidP="00732E91">
      <w:pPr>
        <w:spacing w:line="360" w:lineRule="auto"/>
        <w:rPr>
          <w:sz w:val="28"/>
          <w:szCs w:val="28"/>
        </w:rPr>
      </w:pPr>
    </w:p>
    <w:p w14:paraId="3620DE2B" w14:textId="77777777" w:rsidR="009D02BC" w:rsidRPr="003626F9" w:rsidRDefault="005E13DA" w:rsidP="00732E91">
      <w:pPr>
        <w:pStyle w:val="2"/>
        <w:spacing w:line="360" w:lineRule="auto"/>
        <w:ind w:firstLine="720"/>
        <w:jc w:val="both"/>
        <w:rPr>
          <w:rFonts w:ascii="Times New Roman" w:hAnsi="Times New Roman"/>
          <w:i w:val="0"/>
        </w:rPr>
      </w:pPr>
      <w:bookmarkStart w:id="20" w:name="_Toc9875404"/>
      <w:r w:rsidRPr="003626F9">
        <w:rPr>
          <w:rFonts w:ascii="Times New Roman" w:hAnsi="Times New Roman"/>
          <w:i w:val="0"/>
        </w:rPr>
        <w:t>5.5</w:t>
      </w:r>
      <w:r w:rsidR="009D02BC" w:rsidRPr="003626F9">
        <w:rPr>
          <w:rFonts w:ascii="Times New Roman" w:hAnsi="Times New Roman"/>
          <w:i w:val="0"/>
        </w:rPr>
        <w:t xml:space="preserve"> Расчёт надёжности изделия</w:t>
      </w:r>
      <w:bookmarkEnd w:id="20"/>
    </w:p>
    <w:p w14:paraId="25F7F7C2" w14:textId="77777777" w:rsidR="009D02BC" w:rsidRPr="003626F9" w:rsidRDefault="009D02BC" w:rsidP="00732E91">
      <w:pPr>
        <w:spacing w:before="6" w:line="360" w:lineRule="auto"/>
        <w:jc w:val="both"/>
        <w:rPr>
          <w:b/>
          <w:sz w:val="28"/>
          <w:szCs w:val="28"/>
        </w:rPr>
      </w:pP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69C09899"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 [</w:t>
      </w:r>
      <w:r w:rsidR="00BF50A8" w:rsidRPr="003626F9">
        <w:rPr>
          <w:sz w:val="28"/>
          <w:szCs w:val="28"/>
        </w:rPr>
        <w:t>5</w:t>
      </w:r>
      <w:r w:rsidRPr="003626F9">
        <w:rPr>
          <w:sz w:val="28"/>
          <w:szCs w:val="28"/>
        </w:rPr>
        <w:t>]:</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325689BF" w14:textId="77777777" w:rsidR="009D02BC" w:rsidRPr="003626F9" w:rsidRDefault="009D02BC" w:rsidP="00732E91">
      <w:pPr>
        <w:spacing w:before="333" w:line="360" w:lineRule="auto"/>
        <w:ind w:firstLine="720"/>
        <w:rPr>
          <w:sz w:val="28"/>
          <w:szCs w:val="28"/>
        </w:rPr>
      </w:pPr>
      <w:r w:rsidRPr="003626F9">
        <w:rPr>
          <w:sz w:val="28"/>
          <w:szCs w:val="28"/>
        </w:rPr>
        <w:t xml:space="preserve">где </w:t>
      </w:r>
      <w:r w:rsidR="0068014B" w:rsidRPr="003626F9">
        <w:rPr>
          <w:noProof/>
          <w:sz w:val="28"/>
          <w:szCs w:val="28"/>
          <w:vertAlign w:val="subscript"/>
        </w:rPr>
        <w:drawing>
          <wp:inline distT="0" distB="0" distL="0" distR="0" wp14:anchorId="7F04A5B8" wp14:editId="70566D7D">
            <wp:extent cx="640818" cy="129396"/>
            <wp:effectExtent l="0" t="0" r="6985" b="4445"/>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6833" cy="144745"/>
                    </a:xfrm>
                    <a:prstGeom prst="rect">
                      <a:avLst/>
                    </a:prstGeom>
                    <a:noFill/>
                    <a:ln>
                      <a:noFill/>
                    </a:ln>
                  </pic:spPr>
                </pic:pic>
              </a:graphicData>
            </a:graphic>
          </wp:inline>
        </w:drawing>
      </w:r>
      <w:r w:rsidRPr="003626F9">
        <w:rPr>
          <w:sz w:val="28"/>
          <w:szCs w:val="28"/>
        </w:rPr>
        <w:t>— суммарная интенсивность отказов всех модулей изделия.</w:t>
      </w:r>
    </w:p>
    <w:p w14:paraId="3CEF23B4" w14:textId="05FB9DDC" w:rsidR="00CD308E" w:rsidRPr="003626F9" w:rsidRDefault="009D02BC" w:rsidP="00BC50A7">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20E3ADE2" w14:textId="77777777" w:rsidR="00CD308E" w:rsidRPr="003626F9" w:rsidRDefault="00CD308E">
      <w:pPr>
        <w:widowControl/>
        <w:rPr>
          <w:sz w:val="28"/>
          <w:szCs w:val="28"/>
        </w:rPr>
      </w:pPr>
      <w:r w:rsidRPr="003626F9">
        <w:rPr>
          <w:sz w:val="28"/>
          <w:szCs w:val="28"/>
        </w:rPr>
        <w:br w:type="page"/>
      </w:r>
    </w:p>
    <w:p w14:paraId="3D397686" w14:textId="77777777" w:rsidR="009D02BC" w:rsidRPr="003626F9" w:rsidRDefault="009D02BC" w:rsidP="00732E91">
      <w:pPr>
        <w:spacing w:before="161" w:line="360" w:lineRule="auto"/>
        <w:rPr>
          <w:sz w:val="28"/>
          <w:szCs w:val="28"/>
        </w:rPr>
      </w:pPr>
      <w:r w:rsidRPr="003626F9">
        <w:rPr>
          <w:sz w:val="28"/>
          <w:szCs w:val="28"/>
        </w:rPr>
        <w:lastRenderedPageBreak/>
        <w:t>Таблица 5.1 – Интенсивности отказов компонентов узлов изделия</w:t>
      </w:r>
    </w:p>
    <w:tbl>
      <w:tblPr>
        <w:tblW w:w="96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4253"/>
        <w:gridCol w:w="3259"/>
        <w:gridCol w:w="2131"/>
      </w:tblGrid>
      <w:tr w:rsidR="003626F9" w:rsidRPr="003626F9" w14:paraId="608EA3D1" w14:textId="77777777" w:rsidTr="00997242">
        <w:trPr>
          <w:trHeight w:val="760"/>
        </w:trPr>
        <w:tc>
          <w:tcPr>
            <w:tcW w:w="4253" w:type="dxa"/>
          </w:tcPr>
          <w:p w14:paraId="6084CD1E" w14:textId="77777777" w:rsidR="009D02BC" w:rsidRPr="003626F9" w:rsidRDefault="009D02BC" w:rsidP="00BC50A7">
            <w:pPr>
              <w:spacing w:before="192"/>
              <w:jc w:val="center"/>
              <w:rPr>
                <w:b/>
                <w:sz w:val="28"/>
                <w:szCs w:val="28"/>
              </w:rPr>
            </w:pPr>
            <w:r w:rsidRPr="003626F9">
              <w:rPr>
                <w:b/>
                <w:sz w:val="28"/>
                <w:szCs w:val="28"/>
              </w:rPr>
              <w:t>ИЭТ</w:t>
            </w:r>
          </w:p>
        </w:tc>
        <w:tc>
          <w:tcPr>
            <w:tcW w:w="3259" w:type="dxa"/>
          </w:tcPr>
          <w:p w14:paraId="61BDDAF4" w14:textId="77777777" w:rsidR="009D02BC" w:rsidRPr="003626F9" w:rsidRDefault="009D02BC" w:rsidP="00BC50A7">
            <w:pPr>
              <w:jc w:val="center"/>
              <w:rPr>
                <w:b/>
                <w:sz w:val="28"/>
                <w:szCs w:val="28"/>
              </w:rPr>
            </w:pPr>
            <w:r w:rsidRPr="003626F9">
              <w:rPr>
                <w:b/>
                <w:sz w:val="28"/>
                <w:szCs w:val="28"/>
              </w:rPr>
              <w:t xml:space="preserve">Интенсивность отказов, </w:t>
            </w:r>
            <w:r w:rsidR="0068014B" w:rsidRPr="003626F9">
              <w:rPr>
                <w:noProof/>
                <w:sz w:val="28"/>
                <w:szCs w:val="28"/>
                <w:vertAlign w:val="subscript"/>
              </w:rPr>
              <w:drawing>
                <wp:inline distT="0" distB="0" distL="0" distR="0" wp14:anchorId="3EB3591C" wp14:editId="016E5507">
                  <wp:extent cx="457200" cy="247650"/>
                  <wp:effectExtent l="0" t="0" r="0" b="0"/>
                  <wp:docPr id="24"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247650"/>
                          </a:xfrm>
                          <a:prstGeom prst="rect">
                            <a:avLst/>
                          </a:prstGeom>
                          <a:noFill/>
                          <a:ln>
                            <a:noFill/>
                          </a:ln>
                        </pic:spPr>
                      </pic:pic>
                    </a:graphicData>
                  </a:graphic>
                </wp:inline>
              </w:drawing>
            </w:r>
          </w:p>
        </w:tc>
        <w:tc>
          <w:tcPr>
            <w:tcW w:w="2131" w:type="dxa"/>
          </w:tcPr>
          <w:p w14:paraId="4B85A16D" w14:textId="77777777" w:rsidR="009D02BC" w:rsidRPr="003626F9" w:rsidRDefault="009D02BC" w:rsidP="00BC50A7">
            <w:pPr>
              <w:spacing w:before="192"/>
              <w:jc w:val="center"/>
              <w:rPr>
                <w:b/>
                <w:sz w:val="28"/>
                <w:szCs w:val="28"/>
              </w:rPr>
            </w:pPr>
            <w:r w:rsidRPr="003626F9">
              <w:rPr>
                <w:b/>
                <w:sz w:val="28"/>
                <w:szCs w:val="28"/>
              </w:rPr>
              <w:t>Количество, n</w:t>
            </w:r>
          </w:p>
        </w:tc>
      </w:tr>
      <w:tr w:rsidR="003626F9" w:rsidRPr="003626F9" w14:paraId="27EF66B4" w14:textId="77777777" w:rsidTr="00997242">
        <w:trPr>
          <w:trHeight w:val="360"/>
        </w:trPr>
        <w:tc>
          <w:tcPr>
            <w:tcW w:w="4253" w:type="dxa"/>
          </w:tcPr>
          <w:p w14:paraId="5B2F853B" w14:textId="35AEA7DF" w:rsidR="0064169C" w:rsidRPr="003626F9" w:rsidRDefault="0064169C" w:rsidP="0064169C">
            <w:pPr>
              <w:jc w:val="both"/>
              <w:rPr>
                <w:sz w:val="28"/>
                <w:szCs w:val="28"/>
              </w:rPr>
            </w:pPr>
            <w:r w:rsidRPr="003626F9">
              <w:rPr>
                <w:rFonts w:eastAsiaTheme="minorEastAsia"/>
                <w:sz w:val="28"/>
                <w:szCs w:val="28"/>
              </w:rPr>
              <w:t>Диод</w:t>
            </w:r>
          </w:p>
        </w:tc>
        <w:tc>
          <w:tcPr>
            <w:tcW w:w="3259" w:type="dxa"/>
          </w:tcPr>
          <w:p w14:paraId="49170F63" w14:textId="386E4970" w:rsidR="0064169C" w:rsidRPr="003626F9" w:rsidRDefault="00B47615" w:rsidP="0064169C">
            <w:pPr>
              <w:jc w:val="both"/>
              <w:rPr>
                <w:sz w:val="28"/>
                <w:szCs w:val="28"/>
              </w:rPr>
            </w:pPr>
            <w:r w:rsidRPr="003626F9">
              <w:rPr>
                <w:rFonts w:eastAsiaTheme="minorEastAsia"/>
                <w:sz w:val="28"/>
                <w:szCs w:val="28"/>
              </w:rPr>
              <w:t>0,00042</w:t>
            </w:r>
          </w:p>
        </w:tc>
        <w:tc>
          <w:tcPr>
            <w:tcW w:w="2131" w:type="dxa"/>
          </w:tcPr>
          <w:p w14:paraId="14B61279" w14:textId="23C10D84" w:rsidR="0064169C" w:rsidRPr="003626F9" w:rsidRDefault="0064169C" w:rsidP="0064169C">
            <w:pPr>
              <w:jc w:val="both"/>
              <w:rPr>
                <w:sz w:val="28"/>
                <w:szCs w:val="28"/>
              </w:rPr>
            </w:pPr>
            <w:r w:rsidRPr="003626F9">
              <w:rPr>
                <w:rFonts w:eastAsiaTheme="minorEastAsia"/>
                <w:sz w:val="28"/>
                <w:szCs w:val="28"/>
              </w:rPr>
              <w:t>1</w:t>
            </w:r>
          </w:p>
        </w:tc>
      </w:tr>
      <w:tr w:rsidR="003626F9" w:rsidRPr="003626F9" w14:paraId="1A787C1D" w14:textId="77777777" w:rsidTr="00997242">
        <w:trPr>
          <w:trHeight w:val="360"/>
        </w:trPr>
        <w:tc>
          <w:tcPr>
            <w:tcW w:w="4253" w:type="dxa"/>
          </w:tcPr>
          <w:p w14:paraId="2643CA74" w14:textId="156C2538" w:rsidR="0064169C" w:rsidRPr="003626F9" w:rsidRDefault="0064169C" w:rsidP="0064169C">
            <w:pPr>
              <w:jc w:val="both"/>
              <w:rPr>
                <w:sz w:val="28"/>
                <w:szCs w:val="28"/>
              </w:rPr>
            </w:pPr>
            <w:r w:rsidRPr="003626F9">
              <w:rPr>
                <w:rFonts w:eastAsiaTheme="minorEastAsia"/>
                <w:sz w:val="28"/>
                <w:szCs w:val="28"/>
              </w:rPr>
              <w:t>Светодиодный индикатор</w:t>
            </w:r>
          </w:p>
        </w:tc>
        <w:tc>
          <w:tcPr>
            <w:tcW w:w="3259" w:type="dxa"/>
          </w:tcPr>
          <w:p w14:paraId="11BA8D6C" w14:textId="50B04418" w:rsidR="0064169C" w:rsidRPr="003626F9" w:rsidRDefault="0064169C" w:rsidP="0064169C">
            <w:pPr>
              <w:jc w:val="both"/>
              <w:rPr>
                <w:sz w:val="28"/>
                <w:szCs w:val="28"/>
              </w:rPr>
            </w:pPr>
            <w:r w:rsidRPr="003626F9">
              <w:rPr>
                <w:rFonts w:eastAsiaTheme="minorEastAsia"/>
                <w:sz w:val="28"/>
                <w:szCs w:val="28"/>
              </w:rPr>
              <w:t>0,</w:t>
            </w:r>
            <w:r w:rsidR="00B47615" w:rsidRPr="003626F9">
              <w:rPr>
                <w:rFonts w:eastAsiaTheme="minorEastAsia"/>
                <w:sz w:val="28"/>
                <w:szCs w:val="28"/>
              </w:rPr>
              <w:t>00365</w:t>
            </w:r>
          </w:p>
        </w:tc>
        <w:tc>
          <w:tcPr>
            <w:tcW w:w="2131" w:type="dxa"/>
          </w:tcPr>
          <w:p w14:paraId="3CD03470" w14:textId="679A5DDB" w:rsidR="0064169C" w:rsidRPr="003626F9" w:rsidRDefault="0064169C" w:rsidP="0064169C">
            <w:pPr>
              <w:jc w:val="both"/>
              <w:rPr>
                <w:sz w:val="28"/>
                <w:szCs w:val="28"/>
              </w:rPr>
            </w:pPr>
            <w:r w:rsidRPr="003626F9">
              <w:rPr>
                <w:rFonts w:eastAsiaTheme="minorEastAsia"/>
                <w:sz w:val="28"/>
                <w:szCs w:val="28"/>
              </w:rPr>
              <w:t>2</w:t>
            </w:r>
          </w:p>
        </w:tc>
      </w:tr>
      <w:tr w:rsidR="003626F9" w:rsidRPr="003626F9" w14:paraId="5DE5839F" w14:textId="77777777" w:rsidTr="00997242">
        <w:trPr>
          <w:trHeight w:val="360"/>
        </w:trPr>
        <w:tc>
          <w:tcPr>
            <w:tcW w:w="4253" w:type="dxa"/>
          </w:tcPr>
          <w:p w14:paraId="1B3E2CB2" w14:textId="78F904C9" w:rsidR="0064169C" w:rsidRPr="003626F9" w:rsidRDefault="0064169C" w:rsidP="0064169C">
            <w:pPr>
              <w:jc w:val="both"/>
              <w:rPr>
                <w:sz w:val="28"/>
                <w:szCs w:val="28"/>
              </w:rPr>
            </w:pPr>
            <w:r w:rsidRPr="003626F9">
              <w:rPr>
                <w:rFonts w:eastAsiaTheme="minorEastAsia"/>
                <w:sz w:val="28"/>
                <w:szCs w:val="28"/>
              </w:rPr>
              <w:t>Катушка индуктивности</w:t>
            </w:r>
          </w:p>
        </w:tc>
        <w:tc>
          <w:tcPr>
            <w:tcW w:w="3259" w:type="dxa"/>
          </w:tcPr>
          <w:p w14:paraId="3B455911" w14:textId="1A700450" w:rsidR="0064169C" w:rsidRPr="003626F9" w:rsidRDefault="0064169C" w:rsidP="0064169C">
            <w:pPr>
              <w:jc w:val="both"/>
              <w:rPr>
                <w:sz w:val="28"/>
                <w:szCs w:val="28"/>
              </w:rPr>
            </w:pPr>
            <w:r w:rsidRPr="003626F9">
              <w:rPr>
                <w:rFonts w:eastAsiaTheme="minorEastAsia"/>
                <w:sz w:val="28"/>
                <w:szCs w:val="28"/>
              </w:rPr>
              <w:t>0,000</w:t>
            </w:r>
            <w:r w:rsidR="00B47615" w:rsidRPr="003626F9">
              <w:rPr>
                <w:rFonts w:eastAsiaTheme="minorEastAsia"/>
                <w:sz w:val="28"/>
                <w:szCs w:val="28"/>
              </w:rPr>
              <w:t>4</w:t>
            </w:r>
          </w:p>
        </w:tc>
        <w:tc>
          <w:tcPr>
            <w:tcW w:w="2131" w:type="dxa"/>
          </w:tcPr>
          <w:p w14:paraId="6E76C80D" w14:textId="71B51F68" w:rsidR="0064169C" w:rsidRPr="003626F9" w:rsidRDefault="0064169C" w:rsidP="0064169C">
            <w:pPr>
              <w:jc w:val="both"/>
              <w:rPr>
                <w:sz w:val="28"/>
                <w:szCs w:val="28"/>
              </w:rPr>
            </w:pPr>
            <w:r w:rsidRPr="003626F9">
              <w:rPr>
                <w:rFonts w:eastAsiaTheme="minorEastAsia"/>
                <w:sz w:val="28"/>
                <w:szCs w:val="28"/>
              </w:rPr>
              <w:t>2</w:t>
            </w:r>
          </w:p>
        </w:tc>
      </w:tr>
      <w:tr w:rsidR="003626F9" w:rsidRPr="003626F9" w14:paraId="28D7816E" w14:textId="77777777" w:rsidTr="00997242">
        <w:trPr>
          <w:trHeight w:val="360"/>
        </w:trPr>
        <w:tc>
          <w:tcPr>
            <w:tcW w:w="4253" w:type="dxa"/>
          </w:tcPr>
          <w:p w14:paraId="48F74FFD" w14:textId="533288A3" w:rsidR="0064169C" w:rsidRPr="003626F9" w:rsidRDefault="0064169C" w:rsidP="0064169C">
            <w:pPr>
              <w:jc w:val="both"/>
              <w:rPr>
                <w:sz w:val="28"/>
                <w:szCs w:val="28"/>
              </w:rPr>
            </w:pPr>
            <w:r w:rsidRPr="003626F9">
              <w:rPr>
                <w:rFonts w:eastAsiaTheme="minorEastAsia"/>
                <w:sz w:val="28"/>
                <w:szCs w:val="28"/>
              </w:rPr>
              <w:t>Кварцевый резонатор</w:t>
            </w:r>
          </w:p>
        </w:tc>
        <w:tc>
          <w:tcPr>
            <w:tcW w:w="3259" w:type="dxa"/>
          </w:tcPr>
          <w:p w14:paraId="52C485F5" w14:textId="0F9642FF" w:rsidR="0064169C" w:rsidRPr="003626F9" w:rsidRDefault="0064169C" w:rsidP="0064169C">
            <w:pPr>
              <w:jc w:val="both"/>
              <w:rPr>
                <w:sz w:val="28"/>
                <w:szCs w:val="28"/>
              </w:rPr>
            </w:pPr>
            <w:r w:rsidRPr="003626F9">
              <w:rPr>
                <w:rFonts w:eastAsiaTheme="minorEastAsia"/>
                <w:sz w:val="28"/>
                <w:szCs w:val="28"/>
              </w:rPr>
              <w:t>0,</w:t>
            </w:r>
            <w:r w:rsidR="00B47615" w:rsidRPr="003626F9">
              <w:rPr>
                <w:rFonts w:eastAsiaTheme="minorEastAsia"/>
                <w:sz w:val="28"/>
                <w:szCs w:val="28"/>
              </w:rPr>
              <w:t>1</w:t>
            </w:r>
          </w:p>
        </w:tc>
        <w:tc>
          <w:tcPr>
            <w:tcW w:w="2131" w:type="dxa"/>
          </w:tcPr>
          <w:p w14:paraId="5853FB2B" w14:textId="7622264D" w:rsidR="0064169C" w:rsidRPr="003626F9" w:rsidRDefault="0064169C" w:rsidP="0064169C">
            <w:pPr>
              <w:jc w:val="both"/>
              <w:rPr>
                <w:sz w:val="28"/>
                <w:szCs w:val="28"/>
              </w:rPr>
            </w:pPr>
            <w:r w:rsidRPr="003626F9">
              <w:rPr>
                <w:rFonts w:eastAsiaTheme="minorEastAsia"/>
                <w:sz w:val="28"/>
                <w:szCs w:val="28"/>
              </w:rPr>
              <w:t>1</w:t>
            </w:r>
          </w:p>
        </w:tc>
      </w:tr>
      <w:tr w:rsidR="003626F9" w:rsidRPr="003626F9" w14:paraId="2CB8C018" w14:textId="77777777" w:rsidTr="00997242">
        <w:trPr>
          <w:trHeight w:val="360"/>
        </w:trPr>
        <w:tc>
          <w:tcPr>
            <w:tcW w:w="4253" w:type="dxa"/>
          </w:tcPr>
          <w:p w14:paraId="64EDAF68" w14:textId="77777777" w:rsidR="0064169C" w:rsidRPr="003626F9" w:rsidRDefault="0064169C" w:rsidP="0064169C">
            <w:pPr>
              <w:spacing w:line="360" w:lineRule="auto"/>
              <w:jc w:val="both"/>
              <w:rPr>
                <w:rFonts w:eastAsiaTheme="minorEastAsia"/>
                <w:sz w:val="28"/>
                <w:szCs w:val="28"/>
              </w:rPr>
            </w:pPr>
            <w:r w:rsidRPr="003626F9">
              <w:rPr>
                <w:rFonts w:eastAsiaTheme="minorEastAsia"/>
                <w:sz w:val="28"/>
                <w:szCs w:val="28"/>
              </w:rPr>
              <w:t>Конденсатор</w:t>
            </w:r>
          </w:p>
          <w:p w14:paraId="6E8D2682" w14:textId="0D6F2251" w:rsidR="0064169C" w:rsidRPr="003626F9" w:rsidRDefault="0064169C" w:rsidP="0064169C">
            <w:pPr>
              <w:spacing w:line="360" w:lineRule="auto"/>
              <w:jc w:val="both"/>
              <w:rPr>
                <w:sz w:val="28"/>
                <w:szCs w:val="28"/>
              </w:rPr>
            </w:pPr>
            <w:r w:rsidRPr="003626F9">
              <w:rPr>
                <w:rFonts w:eastAsiaTheme="minorEastAsia"/>
                <w:sz w:val="28"/>
                <w:szCs w:val="28"/>
              </w:rPr>
              <w:t>керамический</w:t>
            </w:r>
          </w:p>
        </w:tc>
        <w:tc>
          <w:tcPr>
            <w:tcW w:w="3259" w:type="dxa"/>
          </w:tcPr>
          <w:p w14:paraId="380B495B" w14:textId="47150755" w:rsidR="0064169C" w:rsidRPr="003626F9" w:rsidRDefault="0064169C" w:rsidP="0064169C">
            <w:pPr>
              <w:jc w:val="both"/>
              <w:rPr>
                <w:sz w:val="28"/>
                <w:szCs w:val="28"/>
              </w:rPr>
            </w:pPr>
            <w:r w:rsidRPr="003626F9">
              <w:rPr>
                <w:rFonts w:eastAsiaTheme="minorEastAsia"/>
                <w:sz w:val="28"/>
                <w:szCs w:val="28"/>
              </w:rPr>
              <w:t>0,00</w:t>
            </w:r>
            <w:r w:rsidR="00B47615" w:rsidRPr="003626F9">
              <w:rPr>
                <w:rFonts w:eastAsiaTheme="minorEastAsia"/>
                <w:sz w:val="28"/>
                <w:szCs w:val="28"/>
              </w:rPr>
              <w:t>08</w:t>
            </w:r>
          </w:p>
        </w:tc>
        <w:tc>
          <w:tcPr>
            <w:tcW w:w="2131" w:type="dxa"/>
          </w:tcPr>
          <w:p w14:paraId="2409F2EA" w14:textId="41274898" w:rsidR="0064169C" w:rsidRPr="003626F9" w:rsidRDefault="0064169C" w:rsidP="0064169C">
            <w:pPr>
              <w:jc w:val="both"/>
              <w:rPr>
                <w:sz w:val="28"/>
                <w:szCs w:val="28"/>
              </w:rPr>
            </w:pPr>
            <w:r w:rsidRPr="003626F9">
              <w:rPr>
                <w:rFonts w:eastAsiaTheme="minorEastAsia"/>
                <w:sz w:val="28"/>
                <w:szCs w:val="28"/>
              </w:rPr>
              <w:t>26</w:t>
            </w:r>
          </w:p>
        </w:tc>
      </w:tr>
      <w:tr w:rsidR="003626F9" w:rsidRPr="003626F9" w14:paraId="347459A6" w14:textId="77777777" w:rsidTr="00997242">
        <w:trPr>
          <w:trHeight w:val="360"/>
        </w:trPr>
        <w:tc>
          <w:tcPr>
            <w:tcW w:w="4253" w:type="dxa"/>
          </w:tcPr>
          <w:p w14:paraId="46AE1E54" w14:textId="1DAFFB1C" w:rsidR="0064169C" w:rsidRPr="003626F9" w:rsidRDefault="0064169C" w:rsidP="0064169C">
            <w:pPr>
              <w:jc w:val="both"/>
              <w:rPr>
                <w:sz w:val="28"/>
                <w:szCs w:val="28"/>
              </w:rPr>
            </w:pPr>
            <w:r w:rsidRPr="003626F9">
              <w:rPr>
                <w:rFonts w:eastAsiaTheme="minorEastAsia"/>
                <w:sz w:val="28"/>
                <w:szCs w:val="28"/>
              </w:rPr>
              <w:t>Переключатель</w:t>
            </w:r>
          </w:p>
        </w:tc>
        <w:tc>
          <w:tcPr>
            <w:tcW w:w="3259" w:type="dxa"/>
          </w:tcPr>
          <w:p w14:paraId="20CE4C8B" w14:textId="5D0B3122" w:rsidR="0064169C" w:rsidRPr="003626F9" w:rsidRDefault="0064169C" w:rsidP="0064169C">
            <w:pPr>
              <w:jc w:val="both"/>
              <w:rPr>
                <w:sz w:val="28"/>
                <w:szCs w:val="28"/>
              </w:rPr>
            </w:pPr>
            <w:r w:rsidRPr="003626F9">
              <w:rPr>
                <w:rFonts w:eastAsiaTheme="minorEastAsia"/>
                <w:sz w:val="28"/>
                <w:szCs w:val="28"/>
              </w:rPr>
              <w:t>0,0</w:t>
            </w:r>
            <w:r w:rsidR="00B47615" w:rsidRPr="003626F9">
              <w:rPr>
                <w:rFonts w:eastAsiaTheme="minorEastAsia"/>
                <w:sz w:val="28"/>
                <w:szCs w:val="28"/>
              </w:rPr>
              <w:t>479</w:t>
            </w:r>
          </w:p>
        </w:tc>
        <w:tc>
          <w:tcPr>
            <w:tcW w:w="2131" w:type="dxa"/>
          </w:tcPr>
          <w:p w14:paraId="255B23AD" w14:textId="3BE873A7" w:rsidR="0064169C" w:rsidRPr="003626F9" w:rsidRDefault="0064169C" w:rsidP="0064169C">
            <w:pPr>
              <w:jc w:val="both"/>
              <w:rPr>
                <w:sz w:val="28"/>
                <w:szCs w:val="28"/>
              </w:rPr>
            </w:pPr>
            <w:r w:rsidRPr="003626F9">
              <w:rPr>
                <w:rFonts w:eastAsiaTheme="minorEastAsia"/>
                <w:sz w:val="28"/>
                <w:szCs w:val="28"/>
              </w:rPr>
              <w:t>10</w:t>
            </w:r>
          </w:p>
        </w:tc>
      </w:tr>
      <w:tr w:rsidR="003626F9" w:rsidRPr="003626F9" w14:paraId="6BCC12E5" w14:textId="77777777" w:rsidTr="00997242">
        <w:trPr>
          <w:trHeight w:val="360"/>
        </w:trPr>
        <w:tc>
          <w:tcPr>
            <w:tcW w:w="4253" w:type="dxa"/>
          </w:tcPr>
          <w:p w14:paraId="6E9FF8D0" w14:textId="0A721911" w:rsidR="0064169C" w:rsidRPr="003626F9" w:rsidRDefault="0064169C" w:rsidP="0064169C">
            <w:pPr>
              <w:jc w:val="both"/>
              <w:rPr>
                <w:sz w:val="28"/>
                <w:szCs w:val="28"/>
              </w:rPr>
            </w:pPr>
            <w:r w:rsidRPr="003626F9">
              <w:rPr>
                <w:rFonts w:eastAsiaTheme="minorEastAsia"/>
                <w:sz w:val="28"/>
                <w:szCs w:val="28"/>
              </w:rPr>
              <w:t>Микросхема аналоговая</w:t>
            </w:r>
          </w:p>
        </w:tc>
        <w:tc>
          <w:tcPr>
            <w:tcW w:w="3259" w:type="dxa"/>
          </w:tcPr>
          <w:p w14:paraId="0A1936A8" w14:textId="7BFCBB24" w:rsidR="0064169C" w:rsidRPr="003626F9" w:rsidRDefault="0064169C" w:rsidP="0064169C">
            <w:pPr>
              <w:jc w:val="both"/>
              <w:rPr>
                <w:sz w:val="28"/>
                <w:szCs w:val="28"/>
              </w:rPr>
            </w:pPr>
            <w:r w:rsidRPr="003626F9">
              <w:rPr>
                <w:rFonts w:eastAsiaTheme="minorEastAsia"/>
                <w:sz w:val="28"/>
                <w:szCs w:val="28"/>
              </w:rPr>
              <w:t>0,00</w:t>
            </w:r>
            <w:r w:rsidR="00B47615" w:rsidRPr="003626F9">
              <w:rPr>
                <w:rFonts w:eastAsiaTheme="minorEastAsia"/>
                <w:sz w:val="28"/>
                <w:szCs w:val="28"/>
              </w:rPr>
              <w:t>2</w:t>
            </w:r>
          </w:p>
        </w:tc>
        <w:tc>
          <w:tcPr>
            <w:tcW w:w="2131" w:type="dxa"/>
          </w:tcPr>
          <w:p w14:paraId="04527E83" w14:textId="55332632" w:rsidR="0064169C" w:rsidRPr="003626F9" w:rsidRDefault="0064169C" w:rsidP="0064169C">
            <w:pPr>
              <w:jc w:val="both"/>
              <w:rPr>
                <w:sz w:val="28"/>
                <w:szCs w:val="28"/>
              </w:rPr>
            </w:pPr>
            <w:r w:rsidRPr="003626F9">
              <w:rPr>
                <w:rFonts w:eastAsiaTheme="minorEastAsia"/>
                <w:sz w:val="28"/>
                <w:szCs w:val="28"/>
              </w:rPr>
              <w:t>2</w:t>
            </w:r>
          </w:p>
        </w:tc>
      </w:tr>
      <w:tr w:rsidR="003626F9" w:rsidRPr="003626F9" w14:paraId="5F44F53F" w14:textId="77777777" w:rsidTr="00997242">
        <w:trPr>
          <w:trHeight w:val="360"/>
        </w:trPr>
        <w:tc>
          <w:tcPr>
            <w:tcW w:w="4253" w:type="dxa"/>
          </w:tcPr>
          <w:p w14:paraId="0EFDDAF3" w14:textId="7CFEF4C2" w:rsidR="0064169C" w:rsidRPr="003626F9" w:rsidRDefault="0064169C" w:rsidP="0064169C">
            <w:pPr>
              <w:jc w:val="both"/>
              <w:rPr>
                <w:sz w:val="28"/>
                <w:szCs w:val="28"/>
              </w:rPr>
            </w:pPr>
            <w:r w:rsidRPr="003626F9">
              <w:rPr>
                <w:rFonts w:eastAsiaTheme="minorEastAsia"/>
                <w:sz w:val="28"/>
                <w:szCs w:val="28"/>
              </w:rPr>
              <w:t>Микроконтроллер</w:t>
            </w:r>
          </w:p>
        </w:tc>
        <w:tc>
          <w:tcPr>
            <w:tcW w:w="3259" w:type="dxa"/>
          </w:tcPr>
          <w:p w14:paraId="3BC54437" w14:textId="324BE60F" w:rsidR="0064169C" w:rsidRPr="003626F9" w:rsidRDefault="0064169C" w:rsidP="0064169C">
            <w:pPr>
              <w:jc w:val="both"/>
              <w:rPr>
                <w:sz w:val="28"/>
                <w:szCs w:val="28"/>
              </w:rPr>
            </w:pPr>
            <w:r w:rsidRPr="003626F9">
              <w:rPr>
                <w:rFonts w:eastAsiaTheme="minorEastAsia"/>
                <w:sz w:val="28"/>
                <w:szCs w:val="28"/>
              </w:rPr>
              <w:t>0,0</w:t>
            </w:r>
            <w:r w:rsidR="00B47615" w:rsidRPr="003626F9">
              <w:rPr>
                <w:rFonts w:eastAsiaTheme="minorEastAsia"/>
                <w:sz w:val="28"/>
                <w:szCs w:val="28"/>
              </w:rPr>
              <w:t>28</w:t>
            </w:r>
          </w:p>
        </w:tc>
        <w:tc>
          <w:tcPr>
            <w:tcW w:w="2131" w:type="dxa"/>
          </w:tcPr>
          <w:p w14:paraId="19D6C4B4" w14:textId="2D1D4711" w:rsidR="0064169C" w:rsidRPr="003626F9" w:rsidRDefault="0064169C" w:rsidP="0064169C">
            <w:pPr>
              <w:jc w:val="both"/>
              <w:rPr>
                <w:sz w:val="28"/>
                <w:szCs w:val="28"/>
              </w:rPr>
            </w:pPr>
            <w:r w:rsidRPr="003626F9">
              <w:rPr>
                <w:rFonts w:eastAsiaTheme="minorEastAsia"/>
                <w:sz w:val="28"/>
                <w:szCs w:val="28"/>
              </w:rPr>
              <w:t>1</w:t>
            </w:r>
          </w:p>
        </w:tc>
      </w:tr>
      <w:tr w:rsidR="003626F9" w:rsidRPr="003626F9" w14:paraId="69161196" w14:textId="77777777" w:rsidTr="00997242">
        <w:trPr>
          <w:trHeight w:val="360"/>
        </w:trPr>
        <w:tc>
          <w:tcPr>
            <w:tcW w:w="4253" w:type="dxa"/>
          </w:tcPr>
          <w:p w14:paraId="2D06F225" w14:textId="573C2999" w:rsidR="0064169C" w:rsidRPr="003626F9" w:rsidRDefault="0064169C" w:rsidP="0064169C">
            <w:pPr>
              <w:jc w:val="both"/>
              <w:rPr>
                <w:rFonts w:eastAsiaTheme="minorEastAsia"/>
                <w:sz w:val="28"/>
                <w:szCs w:val="28"/>
              </w:rPr>
            </w:pPr>
            <w:r w:rsidRPr="003626F9">
              <w:rPr>
                <w:rFonts w:eastAsiaTheme="minorEastAsia"/>
                <w:sz w:val="28"/>
                <w:szCs w:val="28"/>
              </w:rPr>
              <w:t>Соединитель</w:t>
            </w:r>
          </w:p>
        </w:tc>
        <w:tc>
          <w:tcPr>
            <w:tcW w:w="3259" w:type="dxa"/>
          </w:tcPr>
          <w:p w14:paraId="7E844A68" w14:textId="6844FEBE" w:rsidR="0064169C" w:rsidRPr="003626F9" w:rsidRDefault="0064169C" w:rsidP="0064169C">
            <w:pPr>
              <w:jc w:val="both"/>
              <w:rPr>
                <w:rFonts w:eastAsiaTheme="minorEastAsia"/>
                <w:sz w:val="28"/>
                <w:szCs w:val="28"/>
              </w:rPr>
            </w:pPr>
            <w:r w:rsidRPr="003626F9">
              <w:rPr>
                <w:rFonts w:eastAsiaTheme="minorEastAsia"/>
                <w:sz w:val="28"/>
                <w:szCs w:val="28"/>
              </w:rPr>
              <w:t>0,00</w:t>
            </w:r>
            <w:r w:rsidR="00B47615" w:rsidRPr="003626F9">
              <w:rPr>
                <w:rFonts w:eastAsiaTheme="minorEastAsia"/>
                <w:sz w:val="28"/>
                <w:szCs w:val="28"/>
              </w:rPr>
              <w:t>33</w:t>
            </w:r>
          </w:p>
        </w:tc>
        <w:tc>
          <w:tcPr>
            <w:tcW w:w="2131" w:type="dxa"/>
          </w:tcPr>
          <w:p w14:paraId="3427773C" w14:textId="450809D7" w:rsidR="0064169C" w:rsidRPr="003626F9" w:rsidRDefault="0064169C" w:rsidP="0064169C">
            <w:pPr>
              <w:jc w:val="both"/>
              <w:rPr>
                <w:rFonts w:eastAsiaTheme="minorEastAsia"/>
                <w:sz w:val="28"/>
                <w:szCs w:val="28"/>
              </w:rPr>
            </w:pPr>
            <w:r w:rsidRPr="003626F9">
              <w:rPr>
                <w:rFonts w:eastAsiaTheme="minorEastAsia"/>
                <w:sz w:val="28"/>
                <w:szCs w:val="28"/>
              </w:rPr>
              <w:t>2</w:t>
            </w:r>
          </w:p>
        </w:tc>
      </w:tr>
      <w:tr w:rsidR="003626F9" w:rsidRPr="003626F9" w14:paraId="2C7B21DA" w14:textId="77777777" w:rsidTr="00997242">
        <w:trPr>
          <w:trHeight w:val="360"/>
        </w:trPr>
        <w:tc>
          <w:tcPr>
            <w:tcW w:w="4253" w:type="dxa"/>
          </w:tcPr>
          <w:p w14:paraId="606E4C9A" w14:textId="77777777" w:rsidR="0064169C" w:rsidRPr="003626F9" w:rsidRDefault="0064169C" w:rsidP="0064169C">
            <w:pPr>
              <w:spacing w:line="360" w:lineRule="auto"/>
              <w:jc w:val="both"/>
              <w:rPr>
                <w:rFonts w:eastAsiaTheme="minorEastAsia"/>
                <w:sz w:val="28"/>
                <w:szCs w:val="28"/>
              </w:rPr>
            </w:pPr>
            <w:r w:rsidRPr="003626F9">
              <w:rPr>
                <w:rFonts w:eastAsiaTheme="minorEastAsia"/>
                <w:sz w:val="28"/>
                <w:szCs w:val="28"/>
              </w:rPr>
              <w:t>Резистор</w:t>
            </w:r>
          </w:p>
          <w:p w14:paraId="050D82B8" w14:textId="027DA570" w:rsidR="0064169C" w:rsidRPr="003626F9" w:rsidRDefault="0064169C" w:rsidP="0064169C">
            <w:pPr>
              <w:jc w:val="both"/>
              <w:rPr>
                <w:rFonts w:eastAsiaTheme="minorEastAsia"/>
                <w:sz w:val="28"/>
                <w:szCs w:val="28"/>
              </w:rPr>
            </w:pPr>
            <w:r w:rsidRPr="003626F9">
              <w:rPr>
                <w:rFonts w:eastAsiaTheme="minorEastAsia"/>
                <w:sz w:val="28"/>
                <w:szCs w:val="28"/>
              </w:rPr>
              <w:t>постоянный</w:t>
            </w:r>
          </w:p>
        </w:tc>
        <w:tc>
          <w:tcPr>
            <w:tcW w:w="3259" w:type="dxa"/>
          </w:tcPr>
          <w:p w14:paraId="725C899C" w14:textId="1E771044" w:rsidR="0064169C" w:rsidRPr="003626F9" w:rsidRDefault="0064169C" w:rsidP="0064169C">
            <w:pPr>
              <w:jc w:val="both"/>
              <w:rPr>
                <w:rFonts w:eastAsiaTheme="minorEastAsia"/>
                <w:sz w:val="28"/>
                <w:szCs w:val="28"/>
              </w:rPr>
            </w:pPr>
            <w:r w:rsidRPr="003626F9">
              <w:rPr>
                <w:rFonts w:eastAsiaTheme="minorEastAsia"/>
                <w:sz w:val="28"/>
                <w:szCs w:val="28"/>
              </w:rPr>
              <w:t>0,002</w:t>
            </w:r>
            <w:r w:rsidR="00B47615" w:rsidRPr="003626F9">
              <w:rPr>
                <w:rFonts w:eastAsiaTheme="minorEastAsia"/>
                <w:sz w:val="28"/>
                <w:szCs w:val="28"/>
              </w:rPr>
              <w:t>02</w:t>
            </w:r>
          </w:p>
        </w:tc>
        <w:tc>
          <w:tcPr>
            <w:tcW w:w="2131" w:type="dxa"/>
          </w:tcPr>
          <w:p w14:paraId="63180B6C" w14:textId="66F5FFF9" w:rsidR="0064169C" w:rsidRPr="003626F9" w:rsidRDefault="0064169C" w:rsidP="0064169C">
            <w:pPr>
              <w:jc w:val="both"/>
              <w:rPr>
                <w:rFonts w:eastAsiaTheme="minorEastAsia"/>
                <w:sz w:val="28"/>
                <w:szCs w:val="28"/>
              </w:rPr>
            </w:pPr>
            <w:r w:rsidRPr="003626F9">
              <w:rPr>
                <w:rFonts w:eastAsiaTheme="minorEastAsia"/>
                <w:sz w:val="28"/>
                <w:szCs w:val="28"/>
              </w:rPr>
              <w:t>96</w:t>
            </w:r>
          </w:p>
        </w:tc>
      </w:tr>
      <w:tr w:rsidR="003626F9" w:rsidRPr="003626F9" w14:paraId="0B90379C" w14:textId="77777777" w:rsidTr="00997242">
        <w:trPr>
          <w:trHeight w:val="360"/>
        </w:trPr>
        <w:tc>
          <w:tcPr>
            <w:tcW w:w="4253" w:type="dxa"/>
          </w:tcPr>
          <w:p w14:paraId="44E90E74" w14:textId="33F0A65A" w:rsidR="0064169C" w:rsidRPr="003626F9" w:rsidRDefault="0064169C" w:rsidP="0064169C">
            <w:pPr>
              <w:jc w:val="both"/>
              <w:rPr>
                <w:rFonts w:eastAsiaTheme="minorEastAsia"/>
                <w:sz w:val="28"/>
                <w:szCs w:val="28"/>
              </w:rPr>
            </w:pPr>
            <w:r w:rsidRPr="003626F9">
              <w:rPr>
                <w:rFonts w:eastAsiaTheme="minorEastAsia"/>
                <w:sz w:val="28"/>
                <w:szCs w:val="28"/>
              </w:rPr>
              <w:t>Светодиод</w:t>
            </w:r>
          </w:p>
        </w:tc>
        <w:tc>
          <w:tcPr>
            <w:tcW w:w="3259" w:type="dxa"/>
          </w:tcPr>
          <w:p w14:paraId="3BDC5653" w14:textId="1E4DEEEF" w:rsidR="0064169C" w:rsidRPr="003626F9" w:rsidRDefault="0064169C" w:rsidP="0064169C">
            <w:pPr>
              <w:jc w:val="both"/>
              <w:rPr>
                <w:rFonts w:eastAsiaTheme="minorEastAsia"/>
                <w:sz w:val="28"/>
                <w:szCs w:val="28"/>
              </w:rPr>
            </w:pPr>
            <w:r w:rsidRPr="003626F9">
              <w:rPr>
                <w:rFonts w:eastAsiaTheme="minorEastAsia"/>
                <w:sz w:val="28"/>
                <w:szCs w:val="28"/>
              </w:rPr>
              <w:t>0,000</w:t>
            </w:r>
            <w:r w:rsidR="00B47615" w:rsidRPr="003626F9">
              <w:rPr>
                <w:rFonts w:eastAsiaTheme="minorEastAsia"/>
                <w:sz w:val="28"/>
                <w:szCs w:val="28"/>
              </w:rPr>
              <w:t>8</w:t>
            </w:r>
          </w:p>
        </w:tc>
        <w:tc>
          <w:tcPr>
            <w:tcW w:w="2131" w:type="dxa"/>
          </w:tcPr>
          <w:p w14:paraId="0EE8945C" w14:textId="26398D00" w:rsidR="0064169C" w:rsidRPr="003626F9" w:rsidRDefault="0064169C" w:rsidP="0064169C">
            <w:pPr>
              <w:jc w:val="both"/>
              <w:rPr>
                <w:rFonts w:eastAsiaTheme="minorEastAsia"/>
                <w:sz w:val="28"/>
                <w:szCs w:val="28"/>
              </w:rPr>
            </w:pPr>
            <w:r w:rsidRPr="003626F9">
              <w:rPr>
                <w:rFonts w:eastAsiaTheme="minorEastAsia"/>
                <w:sz w:val="28"/>
                <w:szCs w:val="28"/>
                <w:lang w:val="en-US"/>
              </w:rPr>
              <w:t>3</w:t>
            </w:r>
          </w:p>
        </w:tc>
      </w:tr>
      <w:tr w:rsidR="0064169C" w:rsidRPr="003626F9" w14:paraId="0F62D7FA" w14:textId="77777777" w:rsidTr="00997242">
        <w:trPr>
          <w:trHeight w:val="360"/>
        </w:trPr>
        <w:tc>
          <w:tcPr>
            <w:tcW w:w="4253" w:type="dxa"/>
          </w:tcPr>
          <w:p w14:paraId="58EC21D8" w14:textId="08E2F41F" w:rsidR="0064169C" w:rsidRPr="003626F9" w:rsidRDefault="0064169C" w:rsidP="0064169C">
            <w:pPr>
              <w:jc w:val="both"/>
              <w:rPr>
                <w:rFonts w:eastAsiaTheme="minorEastAsia"/>
                <w:sz w:val="28"/>
                <w:szCs w:val="28"/>
              </w:rPr>
            </w:pPr>
            <w:r w:rsidRPr="003626F9">
              <w:rPr>
                <w:rFonts w:eastAsiaTheme="minorEastAsia"/>
                <w:sz w:val="28"/>
                <w:szCs w:val="28"/>
              </w:rPr>
              <w:t>Транзистор низкочастотный полевой</w:t>
            </w:r>
          </w:p>
        </w:tc>
        <w:tc>
          <w:tcPr>
            <w:tcW w:w="3259" w:type="dxa"/>
          </w:tcPr>
          <w:p w14:paraId="75DB5167" w14:textId="17A7963D" w:rsidR="0064169C" w:rsidRPr="003626F9" w:rsidRDefault="0064169C" w:rsidP="0064169C">
            <w:pPr>
              <w:jc w:val="both"/>
              <w:rPr>
                <w:rFonts w:eastAsiaTheme="minorEastAsia"/>
                <w:sz w:val="28"/>
                <w:szCs w:val="28"/>
              </w:rPr>
            </w:pPr>
            <w:r w:rsidRPr="003626F9">
              <w:rPr>
                <w:rFonts w:eastAsiaTheme="minorEastAsia"/>
                <w:sz w:val="28"/>
                <w:szCs w:val="28"/>
              </w:rPr>
              <w:t>0,0</w:t>
            </w:r>
            <w:r w:rsidR="00B47615" w:rsidRPr="003626F9">
              <w:rPr>
                <w:rFonts w:eastAsiaTheme="minorEastAsia"/>
                <w:sz w:val="28"/>
                <w:szCs w:val="28"/>
              </w:rPr>
              <w:t>05</w:t>
            </w:r>
          </w:p>
        </w:tc>
        <w:tc>
          <w:tcPr>
            <w:tcW w:w="2131" w:type="dxa"/>
          </w:tcPr>
          <w:p w14:paraId="79CED8DF" w14:textId="19AA7B83" w:rsidR="0064169C" w:rsidRPr="003626F9" w:rsidRDefault="0064169C" w:rsidP="0064169C">
            <w:pPr>
              <w:jc w:val="both"/>
              <w:rPr>
                <w:rFonts w:eastAsiaTheme="minorEastAsia"/>
                <w:sz w:val="28"/>
                <w:szCs w:val="28"/>
              </w:rPr>
            </w:pPr>
            <w:r w:rsidRPr="003626F9">
              <w:rPr>
                <w:rFonts w:eastAsiaTheme="minorEastAsia"/>
                <w:sz w:val="28"/>
                <w:szCs w:val="28"/>
              </w:rPr>
              <w:t>4</w:t>
            </w:r>
          </w:p>
        </w:tc>
      </w:tr>
    </w:tbl>
    <w:p w14:paraId="3514AAF9" w14:textId="77777777" w:rsidR="009D02BC" w:rsidRPr="003626F9" w:rsidRDefault="009D02BC" w:rsidP="00732E91">
      <w:pPr>
        <w:spacing w:before="6" w:line="360" w:lineRule="auto"/>
        <w:rPr>
          <w:sz w:val="28"/>
          <w:szCs w:val="28"/>
        </w:rPr>
      </w:pPr>
    </w:p>
    <w:p w14:paraId="100597C5" w14:textId="31D4E6EF" w:rsidR="00A46EA3" w:rsidRPr="003626F9" w:rsidRDefault="00A46EA3" w:rsidP="00A46EA3">
      <w:pPr>
        <w:spacing w:line="360" w:lineRule="auto"/>
        <w:jc w:val="both"/>
        <w:rPr>
          <w:rFonts w:eastAsiaTheme="minorEastAsia"/>
          <w:sz w:val="28"/>
          <w:szCs w:val="28"/>
        </w:rPr>
      </w:pPr>
      <w:r w:rsidRPr="003626F9">
        <w:rPr>
          <w:rFonts w:eastAsiaTheme="minorEastAsia"/>
          <w:sz w:val="28"/>
          <w:szCs w:val="28"/>
        </w:rPr>
        <w:t>Интенсивность отказа всей системы:</w:t>
      </w:r>
    </w:p>
    <w:p w14:paraId="3043B412" w14:textId="1065E3BF" w:rsidR="009D02BC" w:rsidRPr="003626F9" w:rsidRDefault="00A46EA3" w:rsidP="00A46EA3">
      <w:pPr>
        <w:spacing w:line="360" w:lineRule="auto"/>
        <w:jc w:val="both"/>
        <w:rPr>
          <w:sz w:val="28"/>
          <w:szCs w:val="28"/>
        </w:rPr>
      </w:pPr>
      <w:r w:rsidRPr="003626F9">
        <w:rPr>
          <w:rFonts w:eastAsiaTheme="minorEastAsia"/>
          <w:sz w:val="28"/>
          <w:szCs w:val="28"/>
        </w:rPr>
        <w:t xml:space="preserve">                                                       Λ = </w:t>
      </w:r>
      <w:r w:rsidR="00A63DF0" w:rsidRPr="003626F9">
        <w:rPr>
          <w:rFonts w:eastAsiaTheme="minorEastAsia"/>
          <w:sz w:val="28"/>
          <w:szCs w:val="28"/>
        </w:rPr>
        <w:t>0,9</w:t>
      </w:r>
      <w:r w:rsidRPr="003626F9">
        <w:rPr>
          <w:rFonts w:eastAsiaTheme="minorEastAsia"/>
          <w:sz w:val="28"/>
          <w:szCs w:val="28"/>
        </w:rPr>
        <w:t>×10</w:t>
      </w:r>
      <w:r w:rsidRPr="003626F9">
        <w:rPr>
          <w:rFonts w:eastAsiaTheme="minorEastAsia"/>
          <w:sz w:val="28"/>
          <w:szCs w:val="28"/>
          <w:vertAlign w:val="superscript"/>
        </w:rPr>
        <w:t xml:space="preserve">-6 </w:t>
      </w:r>
      <w:r w:rsidRPr="003626F9">
        <w:rPr>
          <w:rFonts w:eastAsiaTheme="minorEastAsia"/>
          <w:sz w:val="28"/>
          <w:szCs w:val="28"/>
        </w:rPr>
        <w:t>1/ч</w:t>
      </w:r>
      <w:r w:rsidR="009D02BC" w:rsidRPr="003626F9">
        <w:rPr>
          <w:sz w:val="28"/>
          <w:szCs w:val="28"/>
        </w:rPr>
        <w:t xml:space="preserve">    </w:t>
      </w:r>
      <w:r w:rsidRPr="003626F9">
        <w:rPr>
          <w:sz w:val="28"/>
          <w:szCs w:val="28"/>
        </w:rPr>
        <w:t xml:space="preserve">    </w:t>
      </w:r>
      <w:r w:rsidR="009D02BC" w:rsidRPr="003626F9">
        <w:rPr>
          <w:sz w:val="28"/>
          <w:szCs w:val="28"/>
        </w:rPr>
        <w:t xml:space="preserve">                                     </w:t>
      </w:r>
      <w:proofErr w:type="gramStart"/>
      <w:r w:rsidR="009D02BC" w:rsidRPr="003626F9">
        <w:rPr>
          <w:sz w:val="28"/>
          <w:szCs w:val="28"/>
        </w:rPr>
        <w:t xml:space="preserve">   (</w:t>
      </w:r>
      <w:proofErr w:type="gramEnd"/>
      <w:r w:rsidR="00157E94" w:rsidRPr="003626F9">
        <w:rPr>
          <w:sz w:val="28"/>
          <w:szCs w:val="28"/>
        </w:rPr>
        <w:t>2</w:t>
      </w:r>
      <w:r w:rsidR="009D02BC" w:rsidRPr="003626F9">
        <w:rPr>
          <w:sz w:val="28"/>
          <w:szCs w:val="28"/>
        </w:rPr>
        <w:t>)</w:t>
      </w:r>
    </w:p>
    <w:p w14:paraId="051808E3" w14:textId="77777777" w:rsidR="00D50DCC" w:rsidRPr="003626F9" w:rsidRDefault="00D50DCC" w:rsidP="00D50DCC">
      <w:pPr>
        <w:spacing w:line="360" w:lineRule="auto"/>
        <w:jc w:val="both"/>
        <w:rPr>
          <w:rFonts w:eastAsiaTheme="minorEastAsia"/>
          <w:sz w:val="28"/>
          <w:szCs w:val="28"/>
        </w:rPr>
      </w:pPr>
      <w:r w:rsidRPr="003626F9">
        <w:rPr>
          <w:rFonts w:eastAsiaTheme="minorEastAsia"/>
          <w:sz w:val="28"/>
          <w:szCs w:val="28"/>
        </w:rPr>
        <w:t>Рассчитаем вероятность безотказность работы в течение заданной наработки (5000 ч):</w:t>
      </w:r>
    </w:p>
    <w:p w14:paraId="0619AC02" w14:textId="2BDA8DB1" w:rsidR="00D50DCC" w:rsidRPr="003626F9" w:rsidRDefault="00000000" w:rsidP="00D50DCC">
      <w:pPr>
        <w:spacing w:line="360" w:lineRule="auto"/>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P</m:t>
              </m:r>
            </m:e>
            <m:sub>
              <m:r>
                <w:rPr>
                  <w:rFonts w:ascii="Cambria Math" w:eastAsiaTheme="minorEastAsia" w:hAnsi="Cambria Math"/>
                  <w:sz w:val="28"/>
                  <w:szCs w:val="28"/>
                </w:rPr>
                <m:t>t</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-Λt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-0,9×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×5000</m:t>
              </m:r>
            </m:sup>
          </m:sSup>
          <m:r>
            <w:rPr>
              <w:rFonts w:ascii="Cambria Math" w:eastAsiaTheme="minorEastAsia" w:hAnsi="Cambria Math"/>
              <w:sz w:val="28"/>
              <w:szCs w:val="28"/>
            </w:rPr>
            <m:t>=0,995</m:t>
          </m:r>
        </m:oMath>
      </m:oMathPara>
    </w:p>
    <w:p w14:paraId="21E87D67" w14:textId="77777777" w:rsidR="00D50DCC" w:rsidRPr="003626F9" w:rsidRDefault="00D50DCC" w:rsidP="00D50DCC">
      <w:pPr>
        <w:spacing w:line="360" w:lineRule="auto"/>
        <w:jc w:val="both"/>
        <w:rPr>
          <w:rFonts w:eastAsiaTheme="minorEastAsia"/>
          <w:sz w:val="28"/>
          <w:szCs w:val="28"/>
        </w:rPr>
      </w:pPr>
      <w:r w:rsidRPr="003626F9">
        <w:rPr>
          <w:rFonts w:eastAsiaTheme="minorEastAsia"/>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6F1FA67E" w14:textId="03086EE2" w:rsidR="00D50DCC" w:rsidRPr="003626F9" w:rsidRDefault="00D50DCC" w:rsidP="00D50DCC">
      <w:pPr>
        <w:spacing w:line="360" w:lineRule="auto"/>
        <w:jc w:val="both"/>
        <w:rPr>
          <w:rFonts w:eastAsiaTheme="minorEastAsia"/>
          <w:sz w:val="28"/>
          <w:szCs w:val="28"/>
        </w:rPr>
      </w:pPr>
      <m:oMathPara>
        <m:oMath>
          <m:r>
            <w:rPr>
              <w:rFonts w:ascii="Cambria Math" w:eastAsiaTheme="minorEastAsia" w:hAnsi="Cambria Math"/>
              <w:sz w:val="28"/>
              <w:szCs w:val="28"/>
            </w:rPr>
            <m:t>0,995</m:t>
          </m:r>
          <m:r>
            <w:rPr>
              <w:rFonts w:ascii="Cambria Math" w:eastAsiaTheme="minorEastAsia" w:hAnsi="Cambria Math"/>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288189D0" w14:textId="77777777" w:rsidR="009D02BC" w:rsidRPr="003626F9" w:rsidRDefault="009D02BC" w:rsidP="00732E91">
      <w:pPr>
        <w:pStyle w:val="2"/>
        <w:spacing w:line="360" w:lineRule="auto"/>
        <w:ind w:firstLine="720"/>
        <w:rPr>
          <w:rFonts w:ascii="Times New Roman" w:hAnsi="Times New Roman"/>
          <w:i w:val="0"/>
        </w:rPr>
      </w:pPr>
      <w:bookmarkStart w:id="21"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Тепловой расчёт изделия</w:t>
      </w:r>
      <w:bookmarkEnd w:id="21"/>
    </w:p>
    <w:p w14:paraId="0C90A95D" w14:textId="77777777" w:rsidR="009D02BC" w:rsidRPr="003626F9" w:rsidRDefault="009D02BC" w:rsidP="00732E91">
      <w:pPr>
        <w:spacing w:line="360" w:lineRule="auto"/>
        <w:rPr>
          <w:b/>
          <w:sz w:val="28"/>
          <w:szCs w:val="28"/>
        </w:rPr>
      </w:pPr>
    </w:p>
    <w:p w14:paraId="67656B77"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Целью расчета является определение температур нагретой зоны и среды </w:t>
      </w:r>
      <w:r w:rsidRPr="003626F9">
        <w:rPr>
          <w:rFonts w:eastAsiaTheme="minorEastAsia"/>
          <w:sz w:val="28"/>
          <w:szCs w:val="28"/>
        </w:rPr>
        <w:lastRenderedPageBreak/>
        <w:t>вблизи поверхности ЭРЭ,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6F7AAFB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111</w:t>
      </w:r>
      <w:r w:rsidRPr="003626F9">
        <w:rPr>
          <w:rFonts w:eastAsiaTheme="minorEastAsia"/>
          <w:sz w:val="28"/>
          <w:szCs w:val="28"/>
        </w:rPr>
        <w:t xml:space="preserve"> м;</w:t>
      </w:r>
    </w:p>
    <w:p w14:paraId="7FF3AA76" w14:textId="5AE9D55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7774D3" w:rsidRPr="003626F9">
        <w:rPr>
          <w:rFonts w:eastAsiaTheme="minorEastAsia"/>
          <w:sz w:val="28"/>
          <w:szCs w:val="28"/>
        </w:rPr>
        <w:t>86</w:t>
      </w:r>
      <w:r w:rsidRPr="003626F9">
        <w:rPr>
          <w:rFonts w:eastAsiaTheme="minorEastAsia"/>
          <w:sz w:val="28"/>
          <w:szCs w:val="28"/>
        </w:rPr>
        <w:t xml:space="preserve"> м;</w:t>
      </w:r>
    </w:p>
    <w:p w14:paraId="41DF7B8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0,017 м.</w:t>
      </w:r>
    </w:p>
    <w:p w14:paraId="3593FF2E" w14:textId="0061DB25"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 xml:space="preserve">С </w:t>
      </w:r>
    </w:p>
    <w:p w14:paraId="3F2E7830" w14:textId="77777777" w:rsidR="009D02BC" w:rsidRPr="003626F9" w:rsidRDefault="009D02BC" w:rsidP="00732E91">
      <w:pPr>
        <w:spacing w:before="7" w:line="360" w:lineRule="auto"/>
        <w:ind w:firstLine="720"/>
        <w:rPr>
          <w:sz w:val="28"/>
          <w:szCs w:val="28"/>
        </w:rPr>
      </w:pPr>
    </w:p>
    <w:p w14:paraId="74C5ADC3" w14:textId="77777777" w:rsidR="009D02BC" w:rsidRPr="003626F9" w:rsidRDefault="009D02BC" w:rsidP="00732E91">
      <w:pPr>
        <w:pStyle w:val="3"/>
        <w:spacing w:line="360" w:lineRule="auto"/>
        <w:ind w:firstLine="720"/>
        <w:rPr>
          <w:rFonts w:ascii="Times New Roman" w:hAnsi="Times New Roman"/>
          <w:sz w:val="28"/>
          <w:szCs w:val="28"/>
        </w:rPr>
      </w:pPr>
      <w:bookmarkStart w:id="22" w:name="_Toc9875406"/>
      <w:r w:rsidRPr="003626F9">
        <w:rPr>
          <w:rFonts w:ascii="Times New Roman" w:hAnsi="Times New Roman"/>
          <w:sz w:val="28"/>
          <w:szCs w:val="28"/>
        </w:rPr>
        <w:t>5.</w:t>
      </w:r>
      <w:r w:rsidR="005E13DA" w:rsidRPr="003626F9">
        <w:rPr>
          <w:rFonts w:ascii="Times New Roman" w:hAnsi="Times New Roman"/>
          <w:sz w:val="28"/>
          <w:szCs w:val="28"/>
        </w:rPr>
        <w:t>6</w:t>
      </w:r>
      <w:r w:rsidRPr="003626F9">
        <w:rPr>
          <w:rFonts w:ascii="Times New Roman" w:hAnsi="Times New Roman"/>
          <w:sz w:val="28"/>
          <w:szCs w:val="28"/>
        </w:rPr>
        <w:t>.1 Расчёт температуры корпуса изделия</w:t>
      </w:r>
      <w:bookmarkEnd w:id="22"/>
    </w:p>
    <w:p w14:paraId="5EA81A5C" w14:textId="77777777" w:rsidR="009D02BC" w:rsidRPr="003626F9" w:rsidRDefault="009D02BC" w:rsidP="00732E91">
      <w:pPr>
        <w:spacing w:before="5" w:line="360" w:lineRule="auto"/>
        <w:ind w:firstLine="720"/>
        <w:rPr>
          <w:sz w:val="28"/>
          <w:szCs w:val="28"/>
        </w:rPr>
      </w:pPr>
    </w:p>
    <w:p w14:paraId="40269561" w14:textId="77777777" w:rsidR="00D109DF" w:rsidRPr="003626F9" w:rsidRDefault="00D109DF" w:rsidP="00D109DF">
      <w:pPr>
        <w:spacing w:line="360" w:lineRule="auto"/>
        <w:ind w:firstLine="709"/>
        <w:jc w:val="both"/>
        <w:rPr>
          <w:rFonts w:eastAsiaTheme="minorEastAsia"/>
          <w:sz w:val="28"/>
          <w:szCs w:val="28"/>
        </w:rPr>
      </w:pPr>
      <w:bookmarkStart w:id="23" w:name="_Hlk10054875"/>
      <w:r w:rsidRPr="003626F9">
        <w:rPr>
          <w:rFonts w:eastAsiaTheme="minorEastAsia"/>
          <w:sz w:val="28"/>
          <w:szCs w:val="28"/>
        </w:rPr>
        <w:t>1. Определяем удельную поверхностную мощность корпуса блока.</w:t>
      </w:r>
    </w:p>
    <w:p w14:paraId="233D7911"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Площадь поверхности блока:</w:t>
      </w:r>
    </w:p>
    <w:p w14:paraId="085A37F4" w14:textId="77777777" w:rsidR="00D109DF" w:rsidRPr="003626F9" w:rsidRDefault="00000000" w:rsidP="00D109DF">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бл</m:t>
              </m:r>
            </m:sub>
          </m:sSub>
          <m:r>
            <w:rPr>
              <w:rFonts w:ascii="Cambria Math" w:eastAsiaTheme="minorEastAsia" w:hAnsi="Cambria Math"/>
              <w:sz w:val="28"/>
              <w:szCs w:val="28"/>
            </w:rPr>
            <m:t>=2×</m:t>
          </m:r>
          <m:d>
            <m:dPr>
              <m:ctrlPr>
                <w:rPr>
                  <w:rFonts w:ascii="Cambria Math" w:eastAsiaTheme="minorEastAsia" w:hAnsi="Cambria Math"/>
                  <w:i/>
                  <w:sz w:val="28"/>
                  <w:szCs w:val="28"/>
                </w:rPr>
              </m:ctrlPr>
            </m:dPr>
            <m:e>
              <m:r>
                <w:rPr>
                  <w:rFonts w:ascii="Cambria Math" w:eastAsiaTheme="minorEastAsia" w:hAnsi="Cambria Math"/>
                  <w:sz w:val="28"/>
                  <w:szCs w:val="28"/>
                  <w:lang w:val="en-US"/>
                </w:rPr>
                <m:t>LB+LH+BH</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r>
            <w:rPr>
              <w:rFonts w:ascii="Cambria Math" w:eastAsiaTheme="minorEastAsia" w:hAnsi="Cambria Math"/>
              <w:sz w:val="28"/>
              <w:szCs w:val="28"/>
            </w:rPr>
            <m:t xml:space="preserve">0,0216 </m:t>
          </m:r>
          <m:sSup>
            <m:sSupPr>
              <m:ctrlPr>
                <w:rPr>
                  <w:rFonts w:ascii="Cambria Math" w:eastAsiaTheme="minorEastAsia" w:hAnsi="Cambria Math"/>
                  <w:i/>
                  <w:sz w:val="28"/>
                  <w:szCs w:val="28"/>
                </w:rPr>
              </m:ctrlPr>
            </m:sSupPr>
            <m:e>
              <m:r>
                <w:rPr>
                  <w:rFonts w:ascii="Cambria Math" w:eastAsiaTheme="minorEastAsia" w:hAnsi="Cambria Math"/>
                  <w:sz w:val="28"/>
                  <w:szCs w:val="28"/>
                </w:rPr>
                <m:t>м</m:t>
              </m:r>
            </m:e>
            <m:sup>
              <m:r>
                <w:rPr>
                  <w:rFonts w:ascii="Cambria Math" w:eastAsiaTheme="minorEastAsia" w:hAnsi="Cambria Math"/>
                  <w:sz w:val="28"/>
                  <w:szCs w:val="28"/>
                </w:rPr>
                <m:t>2</m:t>
              </m:r>
            </m:sup>
          </m:sSup>
        </m:oMath>
      </m:oMathPara>
    </w:p>
    <w:p w14:paraId="082136A7"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 xml:space="preserve">Мощность, рассеиваемая блоком в виде тепла, </w:t>
      </w:r>
      <w:r w:rsidRPr="003626F9">
        <w:rPr>
          <w:rFonts w:eastAsiaTheme="minorEastAsia"/>
          <w:sz w:val="28"/>
          <w:szCs w:val="28"/>
          <w:lang w:val="en-US"/>
        </w:rPr>
        <w:t>P</w:t>
      </w:r>
      <w:r w:rsidRPr="003626F9">
        <w:rPr>
          <w:rFonts w:eastAsiaTheme="minorEastAsia"/>
          <w:sz w:val="28"/>
          <w:szCs w:val="28"/>
          <w:vertAlign w:val="subscript"/>
        </w:rPr>
        <w:t>0</w:t>
      </w:r>
      <w:r w:rsidRPr="003626F9">
        <w:rPr>
          <w:rFonts w:eastAsiaTheme="minorEastAsia"/>
          <w:sz w:val="28"/>
          <w:szCs w:val="28"/>
        </w:rPr>
        <w:t xml:space="preserve"> = 2 Вт.</w:t>
      </w:r>
    </w:p>
    <w:p w14:paraId="7D3A622E"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Удельную поверхностную мощность рассчитаем по формуле:</w:t>
      </w:r>
    </w:p>
    <w:p w14:paraId="43D583C9" w14:textId="77777777" w:rsidR="00D109DF" w:rsidRPr="003626F9" w:rsidRDefault="00000000" w:rsidP="00D109DF">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к</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P</m:t>
                  </m:r>
                </m:e>
                <m:sub>
                  <m:r>
                    <w:rPr>
                      <w:rFonts w:ascii="Cambria Math" w:eastAsiaTheme="minorEastAsia" w:hAnsi="Cambria Math"/>
                      <w:sz w:val="28"/>
                      <w:szCs w:val="28"/>
                      <w:lang w:val="en-US"/>
                    </w:rPr>
                    <m:t>0</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бл</m:t>
                  </m:r>
                </m:sub>
              </m:sSub>
            </m:den>
          </m:f>
          <m:r>
            <w:rPr>
              <w:rFonts w:ascii="Cambria Math" w:eastAsiaTheme="minorEastAsia" w:hAnsi="Cambria Math"/>
              <w:sz w:val="28"/>
              <w:szCs w:val="28"/>
            </w:rPr>
            <m:t xml:space="preserve">=92,78 </m:t>
          </m:r>
          <m:f>
            <m:fPr>
              <m:ctrlPr>
                <w:rPr>
                  <w:rFonts w:ascii="Cambria Math" w:eastAsiaTheme="minorEastAsia" w:hAnsi="Cambria Math"/>
                  <w:i/>
                  <w:sz w:val="28"/>
                  <w:szCs w:val="28"/>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м</m:t>
                  </m:r>
                </m:e>
                <m:sup>
                  <m:r>
                    <w:rPr>
                      <w:rFonts w:ascii="Cambria Math" w:eastAsiaTheme="minorEastAsia" w:hAnsi="Cambria Math"/>
                      <w:sz w:val="28"/>
                      <w:szCs w:val="28"/>
                    </w:rPr>
                    <m:t>2</m:t>
                  </m:r>
                </m:sup>
              </m:sSup>
            </m:den>
          </m:f>
        </m:oMath>
      </m:oMathPara>
    </w:p>
    <w:p w14:paraId="712D8045" w14:textId="7F4A9D4A"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 xml:space="preserve">По графику, изображенному на рисунке </w:t>
      </w:r>
      <w:r w:rsidR="00B24079" w:rsidRPr="003626F9">
        <w:rPr>
          <w:rFonts w:eastAsiaTheme="minorEastAsia"/>
          <w:sz w:val="28"/>
          <w:szCs w:val="28"/>
        </w:rPr>
        <w:t>5</w:t>
      </w:r>
      <w:r w:rsidRPr="003626F9">
        <w:rPr>
          <w:rFonts w:eastAsiaTheme="minorEastAsia"/>
          <w:sz w:val="28"/>
          <w:szCs w:val="28"/>
        </w:rPr>
        <w:t>.</w:t>
      </w:r>
      <w:r w:rsidR="00B24079" w:rsidRPr="003626F9">
        <w:rPr>
          <w:rFonts w:eastAsiaTheme="minorEastAsia"/>
          <w:sz w:val="28"/>
          <w:szCs w:val="28"/>
        </w:rPr>
        <w:t>6</w:t>
      </w:r>
      <w:r w:rsidRPr="003626F9">
        <w:rPr>
          <w:rFonts w:eastAsiaTheme="minorEastAsia"/>
          <w:sz w:val="28"/>
          <w:szCs w:val="28"/>
        </w:rPr>
        <w:t xml:space="preserve"> [</w:t>
      </w:r>
      <w:r w:rsidR="00014D40" w:rsidRPr="003626F9">
        <w:rPr>
          <w:rFonts w:eastAsiaTheme="minorEastAsia"/>
          <w:sz w:val="28"/>
          <w:szCs w:val="28"/>
        </w:rPr>
        <w:t>6</w:t>
      </w:r>
      <w:r w:rsidRPr="003626F9">
        <w:rPr>
          <w:rFonts w:eastAsiaTheme="minorEastAsia"/>
          <w:sz w:val="28"/>
          <w:szCs w:val="28"/>
        </w:rPr>
        <w:t>] зададимся перегревом корпуса блока в первом приближении Δ</w:t>
      </w:r>
      <w:proofErr w:type="spellStart"/>
      <w:r w:rsidRPr="003626F9">
        <w:rPr>
          <w:rFonts w:eastAsiaTheme="minorEastAsia"/>
          <w:sz w:val="28"/>
          <w:szCs w:val="28"/>
          <w:lang w:val="en-US"/>
        </w:rPr>
        <w:t>t</w:t>
      </w:r>
      <w:r w:rsidRPr="003626F9">
        <w:rPr>
          <w:rFonts w:eastAsiaTheme="minorEastAsia"/>
          <w:sz w:val="28"/>
          <w:szCs w:val="28"/>
          <w:vertAlign w:val="subscript"/>
          <w:lang w:val="en-US"/>
        </w:rPr>
        <w:t>k</w:t>
      </w:r>
      <w:proofErr w:type="spellEnd"/>
      <w:r w:rsidRPr="003626F9">
        <w:rPr>
          <w:rFonts w:eastAsiaTheme="minorEastAsia"/>
          <w:sz w:val="28"/>
          <w:szCs w:val="28"/>
        </w:rPr>
        <w:t>.</w:t>
      </w:r>
    </w:p>
    <w:p w14:paraId="799ED77E" w14:textId="77777777" w:rsidR="00D109DF" w:rsidRPr="003626F9" w:rsidRDefault="00D109DF" w:rsidP="00D109DF">
      <w:pPr>
        <w:spacing w:line="360" w:lineRule="auto"/>
        <w:ind w:firstLine="709"/>
        <w:jc w:val="both"/>
        <w:rPr>
          <w:rFonts w:eastAsiaTheme="minorEastAsia"/>
          <w:sz w:val="28"/>
          <w:szCs w:val="28"/>
        </w:rPr>
      </w:pPr>
    </w:p>
    <w:p w14:paraId="5DBDE380" w14:textId="77777777" w:rsidR="00D109DF" w:rsidRPr="003626F9" w:rsidRDefault="00D109DF" w:rsidP="00D109DF">
      <w:pPr>
        <w:spacing w:line="360" w:lineRule="auto"/>
        <w:ind w:firstLine="709"/>
        <w:jc w:val="center"/>
        <w:rPr>
          <w:rFonts w:eastAsiaTheme="minorEastAsia"/>
          <w:sz w:val="28"/>
          <w:szCs w:val="28"/>
        </w:rPr>
      </w:pPr>
      <w:r w:rsidRPr="003626F9">
        <w:rPr>
          <w:noProof/>
        </w:rPr>
        <w:drawing>
          <wp:inline distT="0" distB="0" distL="0" distR="0" wp14:anchorId="2B581406" wp14:editId="0CAA4086">
            <wp:extent cx="2362200" cy="195192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782" t="33923" r="21753" b="21323"/>
                    <a:stretch/>
                  </pic:blipFill>
                  <pic:spPr bwMode="auto">
                    <a:xfrm>
                      <a:off x="0" y="0"/>
                      <a:ext cx="2383824" cy="1969791"/>
                    </a:xfrm>
                    <a:prstGeom prst="rect">
                      <a:avLst/>
                    </a:prstGeom>
                    <a:ln>
                      <a:noFill/>
                    </a:ln>
                    <a:extLst>
                      <a:ext uri="{53640926-AAD7-44D8-BBD7-CCE9431645EC}">
                        <a14:shadowObscured xmlns:a14="http://schemas.microsoft.com/office/drawing/2010/main"/>
                      </a:ext>
                    </a:extLst>
                  </pic:spPr>
                </pic:pic>
              </a:graphicData>
            </a:graphic>
          </wp:inline>
        </w:drawing>
      </w:r>
    </w:p>
    <w:p w14:paraId="58CD8089" w14:textId="5A061267" w:rsidR="00D109DF" w:rsidRPr="003626F9" w:rsidRDefault="00D109DF" w:rsidP="00D109DF">
      <w:pPr>
        <w:spacing w:line="360" w:lineRule="auto"/>
        <w:ind w:firstLine="709"/>
        <w:jc w:val="center"/>
        <w:rPr>
          <w:rFonts w:eastAsiaTheme="minorEastAsia"/>
          <w:sz w:val="28"/>
          <w:szCs w:val="28"/>
        </w:rPr>
      </w:pPr>
      <w:r w:rsidRPr="003626F9">
        <w:rPr>
          <w:rFonts w:eastAsiaTheme="minorEastAsia"/>
          <w:sz w:val="28"/>
          <w:szCs w:val="28"/>
        </w:rPr>
        <w:lastRenderedPageBreak/>
        <w:t xml:space="preserve">Рисунок </w:t>
      </w:r>
      <w:r w:rsidR="00737ADA" w:rsidRPr="003626F9">
        <w:rPr>
          <w:rFonts w:eastAsiaTheme="minorEastAsia"/>
          <w:sz w:val="28"/>
          <w:szCs w:val="28"/>
        </w:rPr>
        <w:t>5</w:t>
      </w:r>
      <w:r w:rsidRPr="003626F9">
        <w:rPr>
          <w:rFonts w:eastAsiaTheme="minorEastAsia"/>
          <w:sz w:val="28"/>
          <w:szCs w:val="28"/>
        </w:rPr>
        <w:t>.</w:t>
      </w:r>
      <w:r w:rsidR="00737ADA" w:rsidRPr="003626F9">
        <w:rPr>
          <w:rFonts w:eastAsiaTheme="minorEastAsia"/>
          <w:sz w:val="28"/>
          <w:szCs w:val="28"/>
        </w:rPr>
        <w:t>6</w:t>
      </w:r>
      <w:r w:rsidRPr="003626F9">
        <w:rPr>
          <w:rFonts w:eastAsiaTheme="minorEastAsia"/>
          <w:sz w:val="28"/>
          <w:szCs w:val="28"/>
        </w:rPr>
        <w:t xml:space="preserve"> Зависимость перегрева корпуса блока от удельной поверхности мощности</w:t>
      </w:r>
    </w:p>
    <w:p w14:paraId="5EC8FC35" w14:textId="77777777" w:rsidR="00D109DF" w:rsidRPr="003626F9" w:rsidRDefault="00D109DF" w:rsidP="00D109DF">
      <w:pPr>
        <w:spacing w:line="360" w:lineRule="auto"/>
        <w:ind w:firstLine="709"/>
        <w:jc w:val="both"/>
        <w:rPr>
          <w:rFonts w:eastAsiaTheme="minorEastAsia"/>
          <w:sz w:val="28"/>
          <w:szCs w:val="28"/>
        </w:rPr>
      </w:pPr>
    </w:p>
    <w:p w14:paraId="5F80616E"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 xml:space="preserve">Определяем по графику и с учетом предыдущих расчетов температуру перегрева корпуса в первом приближении </w:t>
      </w:r>
      <w:r w:rsidRPr="003626F9">
        <w:rPr>
          <w:rFonts w:eastAsiaTheme="minorEastAsia"/>
          <w:i/>
          <w:sz w:val="28"/>
          <w:szCs w:val="28"/>
        </w:rPr>
        <w:t>Δ</w:t>
      </w:r>
      <w:proofErr w:type="spellStart"/>
      <w:r w:rsidRPr="003626F9">
        <w:rPr>
          <w:rFonts w:eastAsiaTheme="minorEastAsia"/>
          <w:i/>
          <w:sz w:val="28"/>
          <w:szCs w:val="28"/>
          <w:lang w:val="en-US"/>
        </w:rPr>
        <w:t>t</w:t>
      </w:r>
      <w:r w:rsidRPr="003626F9">
        <w:rPr>
          <w:rFonts w:eastAsiaTheme="minorEastAsia"/>
          <w:i/>
          <w:sz w:val="28"/>
          <w:szCs w:val="28"/>
          <w:vertAlign w:val="subscript"/>
          <w:lang w:val="en-US"/>
        </w:rPr>
        <w:t>k</w:t>
      </w:r>
      <w:proofErr w:type="spellEnd"/>
      <w:r w:rsidRPr="003626F9">
        <w:rPr>
          <w:rFonts w:eastAsiaTheme="minorEastAsia"/>
          <w:i/>
          <w:sz w:val="28"/>
          <w:szCs w:val="28"/>
        </w:rPr>
        <w:t xml:space="preserve"> = 9 </w:t>
      </w:r>
      <w:r w:rsidRPr="003626F9">
        <w:rPr>
          <w:rFonts w:ascii="Arial" w:hAnsi="Arial" w:cs="Arial"/>
          <w:i/>
          <w:sz w:val="28"/>
          <w:szCs w:val="28"/>
        </w:rPr>
        <w:t>°</w:t>
      </w:r>
      <w:r w:rsidRPr="003626F9">
        <w:rPr>
          <w:rFonts w:eastAsiaTheme="minorEastAsia"/>
          <w:i/>
          <w:sz w:val="28"/>
          <w:szCs w:val="28"/>
        </w:rPr>
        <w:t xml:space="preserve">С. </w:t>
      </w:r>
      <w:r w:rsidRPr="003626F9">
        <w:rPr>
          <w:rFonts w:eastAsiaTheme="minorEastAsia"/>
          <w:sz w:val="28"/>
          <w:szCs w:val="28"/>
        </w:rPr>
        <w:t xml:space="preserve">При дальнейших расчётах значение корректируется до достижения приемлемой ошибки расчёта. Итоговое значение </w:t>
      </w:r>
      <w:r w:rsidRPr="003626F9">
        <w:rPr>
          <w:rFonts w:eastAsiaTheme="minorEastAsia"/>
          <w:i/>
          <w:sz w:val="28"/>
          <w:szCs w:val="28"/>
        </w:rPr>
        <w:t>Δ</w:t>
      </w:r>
      <w:proofErr w:type="spellStart"/>
      <w:r w:rsidRPr="003626F9">
        <w:rPr>
          <w:rFonts w:eastAsiaTheme="minorEastAsia"/>
          <w:i/>
          <w:sz w:val="28"/>
          <w:szCs w:val="28"/>
          <w:lang w:val="en-US"/>
        </w:rPr>
        <w:t>t</w:t>
      </w:r>
      <w:r w:rsidRPr="003626F9">
        <w:rPr>
          <w:rFonts w:eastAsiaTheme="minorEastAsia"/>
          <w:i/>
          <w:sz w:val="28"/>
          <w:szCs w:val="28"/>
          <w:vertAlign w:val="subscript"/>
          <w:lang w:val="en-US"/>
        </w:rPr>
        <w:t>k</w:t>
      </w:r>
      <w:proofErr w:type="spellEnd"/>
      <w:r w:rsidRPr="003626F9">
        <w:rPr>
          <w:rFonts w:eastAsiaTheme="minorEastAsia"/>
          <w:i/>
          <w:sz w:val="28"/>
          <w:szCs w:val="28"/>
        </w:rPr>
        <w:t xml:space="preserve"> = 8,5 </w:t>
      </w:r>
      <w:r w:rsidRPr="003626F9">
        <w:rPr>
          <w:rFonts w:ascii="Arial" w:hAnsi="Arial" w:cs="Arial"/>
          <w:i/>
          <w:sz w:val="28"/>
          <w:szCs w:val="28"/>
        </w:rPr>
        <w:t>°</w:t>
      </w:r>
      <w:r w:rsidRPr="003626F9">
        <w:rPr>
          <w:rFonts w:eastAsiaTheme="minorEastAsia"/>
          <w:i/>
          <w:sz w:val="28"/>
          <w:szCs w:val="28"/>
        </w:rPr>
        <w:t>С.</w:t>
      </w:r>
    </w:p>
    <w:p w14:paraId="5B26B38B"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Определим коэффициент лучистого теплообмена для верхней, боковой и нижней граней корпуса. Все части корпуса реабилитационного тренажера 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76C2BBA0" w14:textId="77777777" w:rsidR="00D109DF" w:rsidRPr="003626F9" w:rsidRDefault="00000000" w:rsidP="00D109DF">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m:t>
              </m:r>
            </m:sub>
          </m:sSub>
          <m:r>
            <w:rPr>
              <w:rFonts w:ascii="Cambria Math" w:eastAsiaTheme="minorEastAsia" w:hAnsi="Cambria Math"/>
              <w:sz w:val="28"/>
              <w:szCs w:val="28"/>
            </w:rPr>
            <m:t>=ε×</m:t>
          </m:r>
          <m:f>
            <m:fPr>
              <m:ctrlPr>
                <w:rPr>
                  <w:rFonts w:ascii="Cambria Math" w:eastAsiaTheme="minorEastAsia" w:hAnsi="Cambria Math"/>
                  <w:i/>
                  <w:sz w:val="28"/>
                  <w:szCs w:val="28"/>
                </w:rPr>
              </m:ctrlPr>
            </m:fPr>
            <m:num>
              <m:r>
                <w:rPr>
                  <w:rFonts w:ascii="Cambria Math" w:eastAsiaTheme="minorEastAsia" w:hAnsi="Cambria Math"/>
                  <w:sz w:val="28"/>
                  <w:szCs w:val="28"/>
                </w:rPr>
                <m:t>5,67</m:t>
              </m:r>
              <m:d>
                <m:dPr>
                  <m:begChr m:val="["/>
                  <m:endChr m:val="]"/>
                  <m:ctrlPr>
                    <w:rPr>
                      <w:rFonts w:ascii="Cambria Math" w:eastAsiaTheme="minorEastAsia" w:hAnsi="Cambria Math"/>
                      <w:i/>
                      <w:sz w:val="28"/>
                      <w:szCs w:val="28"/>
                      <w:lang w:val="en-US"/>
                    </w:rPr>
                  </m:ctrlPr>
                </m:dPr>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r>
                                <w:rPr>
                                  <w:rFonts w:ascii="Cambria Math" w:eastAsiaTheme="minorEastAsia" w:hAnsi="Cambria Math"/>
                                  <w:sz w:val="28"/>
                                  <w:szCs w:val="28"/>
                                </w:rPr>
                                <m:t>+273</m:t>
                              </m:r>
                            </m:num>
                            <m:den>
                              <m:r>
                                <w:rPr>
                                  <w:rFonts w:ascii="Cambria Math" w:eastAsiaTheme="minorEastAsia" w:hAnsi="Cambria Math"/>
                                  <w:sz w:val="28"/>
                                  <w:szCs w:val="28"/>
                                </w:rPr>
                                <m:t>100</m:t>
                              </m:r>
                            </m:den>
                          </m:f>
                          <m:ctrlPr>
                            <w:rPr>
                              <w:rFonts w:ascii="Cambria Math" w:eastAsiaTheme="minorEastAsia" w:hAnsi="Cambria Math"/>
                              <w:i/>
                              <w:sz w:val="28"/>
                              <w:szCs w:val="28"/>
                              <w:lang w:val="en-US"/>
                            </w:rPr>
                          </m:ctrlPr>
                        </m:e>
                      </m:d>
                    </m:e>
                    <m:sup>
                      <m:r>
                        <w:rPr>
                          <w:rFonts w:ascii="Cambria Math" w:eastAsiaTheme="minorEastAsia" w:hAnsi="Cambria Math"/>
                          <w:sz w:val="28"/>
                          <w:szCs w:val="28"/>
                          <w:lang w:val="en-US"/>
                        </w:rPr>
                        <m:t>4</m:t>
                      </m:r>
                    </m:sup>
                  </m:sSup>
                  <m:r>
                    <w:rPr>
                      <w:rFonts w:ascii="Cambria Math" w:eastAsiaTheme="minorEastAsia" w:hAnsi="Cambria Math"/>
                      <w:sz w:val="28"/>
                      <w:szCs w:val="28"/>
                      <w:lang w:val="en-US"/>
                    </w:rPr>
                    <m:t>-</m:t>
                  </m:r>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+273</m:t>
                              </m:r>
                            </m:num>
                            <m:den>
                              <m:r>
                                <w:rPr>
                                  <w:rFonts w:ascii="Cambria Math" w:eastAsiaTheme="minorEastAsia" w:hAnsi="Cambria Math"/>
                                  <w:sz w:val="28"/>
                                  <w:szCs w:val="28"/>
                                  <w:lang w:val="en-US"/>
                                </w:rPr>
                                <m:t>100</m:t>
                              </m:r>
                            </m:den>
                          </m:f>
                        </m:e>
                      </m:d>
                    </m:e>
                    <m:sup>
                      <m:r>
                        <w:rPr>
                          <w:rFonts w:ascii="Cambria Math" w:eastAsiaTheme="minorEastAsia" w:hAnsi="Cambria Math"/>
                          <w:sz w:val="28"/>
                          <w:szCs w:val="28"/>
                          <w:lang w:val="en-US"/>
                        </w:rPr>
                        <m:t>4</m:t>
                      </m:r>
                    </m:sup>
                  </m:sSup>
                </m:e>
              </m:d>
            </m:num>
            <m:den>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den>
          </m:f>
          <m:r>
            <w:rPr>
              <w:rFonts w:ascii="Cambria Math" w:eastAsiaTheme="minorEastAsia" w:hAnsi="Cambria Math"/>
              <w:sz w:val="28"/>
              <w:szCs w:val="28"/>
            </w:rPr>
            <m:t>=0,9×</m:t>
          </m:r>
          <m:f>
            <m:fPr>
              <m:ctrlPr>
                <w:rPr>
                  <w:rFonts w:ascii="Cambria Math" w:eastAsiaTheme="minorEastAsia" w:hAnsi="Cambria Math"/>
                  <w:i/>
                  <w:sz w:val="28"/>
                  <w:szCs w:val="28"/>
                </w:rPr>
              </m:ctrlPr>
            </m:fPr>
            <m:num>
              <m:r>
                <w:rPr>
                  <w:rFonts w:ascii="Cambria Math" w:eastAsiaTheme="minorEastAsia" w:hAnsi="Cambria Math"/>
                  <w:sz w:val="28"/>
                  <w:szCs w:val="28"/>
                </w:rPr>
                <m:t>5,67</m:t>
              </m:r>
              <m:d>
                <m:dPr>
                  <m:begChr m:val="["/>
                  <m:endChr m:val="]"/>
                  <m:ctrlPr>
                    <w:rPr>
                      <w:rFonts w:ascii="Cambria Math" w:eastAsiaTheme="minorEastAsia" w:hAnsi="Cambria Math"/>
                      <w:i/>
                      <w:sz w:val="28"/>
                      <w:szCs w:val="28"/>
                      <w:lang w:val="en-US"/>
                    </w:rPr>
                  </m:ctrlPr>
                </m:dPr>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40+8,5+273</m:t>
                              </m:r>
                            </m:num>
                            <m:den>
                              <m:r>
                                <w:rPr>
                                  <w:rFonts w:ascii="Cambria Math" w:eastAsiaTheme="minorEastAsia" w:hAnsi="Cambria Math"/>
                                  <w:sz w:val="28"/>
                                  <w:szCs w:val="28"/>
                                </w:rPr>
                                <m:t>100</m:t>
                              </m:r>
                            </m:den>
                          </m:f>
                          <m:ctrlPr>
                            <w:rPr>
                              <w:rFonts w:ascii="Cambria Math" w:eastAsiaTheme="minorEastAsia" w:hAnsi="Cambria Math"/>
                              <w:i/>
                              <w:sz w:val="28"/>
                              <w:szCs w:val="28"/>
                              <w:lang w:val="en-US"/>
                            </w:rPr>
                          </m:ctrlPr>
                        </m:e>
                      </m:d>
                    </m:e>
                    <m:sup>
                      <m:r>
                        <w:rPr>
                          <w:rFonts w:ascii="Cambria Math" w:eastAsiaTheme="minorEastAsia" w:hAnsi="Cambria Math"/>
                          <w:sz w:val="28"/>
                          <w:szCs w:val="28"/>
                          <w:lang w:val="en-US"/>
                        </w:rPr>
                        <m:t>4</m:t>
                      </m:r>
                    </m:sup>
                  </m:sSup>
                  <m:r>
                    <w:rPr>
                      <w:rFonts w:ascii="Cambria Math" w:eastAsiaTheme="minorEastAsia" w:hAnsi="Cambria Math"/>
                      <w:sz w:val="28"/>
                      <w:szCs w:val="28"/>
                      <w:lang w:val="en-US"/>
                    </w:rPr>
                    <m:t>-</m:t>
                  </m:r>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r>
                                <w:rPr>
                                  <w:rFonts w:ascii="Cambria Math" w:eastAsiaTheme="minorEastAsia" w:hAnsi="Cambria Math"/>
                                  <w:sz w:val="28"/>
                                  <w:szCs w:val="28"/>
                                </w:rPr>
                                <m:t>40+273</m:t>
                              </m:r>
                            </m:num>
                            <m:den>
                              <m:r>
                                <w:rPr>
                                  <w:rFonts w:ascii="Cambria Math" w:eastAsiaTheme="minorEastAsia" w:hAnsi="Cambria Math"/>
                                  <w:sz w:val="28"/>
                                  <w:szCs w:val="28"/>
                                  <w:lang w:val="en-US"/>
                                </w:rPr>
                                <m:t>100</m:t>
                              </m:r>
                            </m:den>
                          </m:f>
                        </m:e>
                      </m:d>
                    </m:e>
                    <m:sup>
                      <m:r>
                        <w:rPr>
                          <w:rFonts w:ascii="Cambria Math" w:eastAsiaTheme="minorEastAsia" w:hAnsi="Cambria Math"/>
                          <w:sz w:val="28"/>
                          <w:szCs w:val="28"/>
                          <w:lang w:val="en-US"/>
                        </w:rPr>
                        <m:t>4</m:t>
                      </m:r>
                    </m:sup>
                  </m:sSup>
                </m:e>
              </m:d>
            </m:num>
            <m:den>
              <m:r>
                <w:rPr>
                  <w:rFonts w:ascii="Cambria Math" w:eastAsiaTheme="minorEastAsia" w:hAnsi="Cambria Math"/>
                  <w:sz w:val="28"/>
                  <w:szCs w:val="28"/>
                </w:rPr>
                <m:t>4,5</m:t>
              </m:r>
            </m:den>
          </m:f>
          <m:r>
            <w:rPr>
              <w:rFonts w:ascii="Cambria Math" w:eastAsiaTheme="minorEastAsia" w:hAnsi="Cambria Math"/>
              <w:sz w:val="28"/>
              <w:szCs w:val="28"/>
            </w:rPr>
            <m:t>=6,59</m:t>
          </m:r>
        </m:oMath>
      </m:oMathPara>
    </w:p>
    <w:p w14:paraId="27A4EB0D" w14:textId="77777777" w:rsidR="00D109DF" w:rsidRPr="003626F9" w:rsidRDefault="00D109DF" w:rsidP="00D109DF">
      <w:pPr>
        <w:spacing w:line="360" w:lineRule="auto"/>
        <w:ind w:firstLine="709"/>
        <w:jc w:val="both"/>
        <w:rPr>
          <w:rFonts w:eastAsiaTheme="minorEastAsia"/>
          <w:sz w:val="28"/>
          <w:szCs w:val="28"/>
        </w:rPr>
      </w:pPr>
    </w:p>
    <w:p w14:paraId="7CDA2A5C" w14:textId="77777777" w:rsidR="00D109DF" w:rsidRPr="003626F9" w:rsidRDefault="00D109DF" w:rsidP="00D109DF">
      <w:pPr>
        <w:spacing w:line="360" w:lineRule="auto"/>
        <w:ind w:firstLine="709"/>
        <w:jc w:val="both"/>
        <w:rPr>
          <w:rFonts w:eastAsiaTheme="minorEastAsia"/>
          <w:sz w:val="28"/>
          <w:szCs w:val="28"/>
        </w:rPr>
      </w:pPr>
      <w:r w:rsidRPr="003626F9">
        <w:rPr>
          <w:rFonts w:eastAsiaTheme="minorEastAsia"/>
          <w:sz w:val="28"/>
          <w:szCs w:val="28"/>
        </w:rPr>
        <w:t>Для определяющей критической температуры:</w:t>
      </w:r>
    </w:p>
    <w:p w14:paraId="5898070D" w14:textId="77777777" w:rsidR="00D109DF" w:rsidRPr="003626F9" w:rsidRDefault="00000000" w:rsidP="00D109DF">
      <w:pPr>
        <w:spacing w:line="360" w:lineRule="auto"/>
        <w:ind w:firstLine="709"/>
        <w:jc w:val="center"/>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опр</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+0,5Δ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r>
            <w:rPr>
              <w:rFonts w:ascii="Cambria Math" w:eastAsiaTheme="minorEastAsia" w:hAnsi="Cambria Math"/>
              <w:sz w:val="28"/>
              <w:szCs w:val="28"/>
            </w:rPr>
            <m:t xml:space="preserve">=40+0,5×8,5=44,25 </m:t>
          </m:r>
          <m:r>
            <w:rPr>
              <w:rFonts w:ascii="Cambria Math" w:hAnsi="Cambria Math" w:cs="Arial"/>
              <w:sz w:val="28"/>
              <w:szCs w:val="28"/>
            </w:rPr>
            <m:t>°</m:t>
          </m:r>
          <m:r>
            <w:rPr>
              <w:rFonts w:ascii="Cambria Math" w:eastAsiaTheme="minorEastAsia" w:hAnsi="Cambria Math"/>
              <w:sz w:val="28"/>
              <w:szCs w:val="28"/>
            </w:rPr>
            <m:t>С</m:t>
          </m:r>
        </m:oMath>
      </m:oMathPara>
    </w:p>
    <w:p w14:paraId="5B5372D6"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 xml:space="preserve">Найдем для каждой поверхности блока число </w:t>
      </w:r>
      <w:proofErr w:type="spellStart"/>
      <w:r w:rsidRPr="003626F9">
        <w:rPr>
          <w:rFonts w:eastAsiaTheme="minorEastAsia"/>
          <w:sz w:val="28"/>
          <w:szCs w:val="28"/>
        </w:rPr>
        <w:t>Грасгофа</w:t>
      </w:r>
      <w:proofErr w:type="spellEnd"/>
      <w:r w:rsidRPr="003626F9">
        <w:rPr>
          <w:rFonts w:eastAsiaTheme="minorEastAsia"/>
          <w:sz w:val="28"/>
          <w:szCs w:val="28"/>
        </w:rPr>
        <w:t>:</w:t>
      </w:r>
    </w:p>
    <w:p w14:paraId="2B6951E9" w14:textId="77777777" w:rsidR="00D109DF" w:rsidRPr="003626F9" w:rsidRDefault="00D109DF" w:rsidP="00D109DF">
      <w:pPr>
        <w:spacing w:line="360" w:lineRule="auto"/>
        <w:ind w:firstLine="709"/>
        <w:rPr>
          <w:rFonts w:eastAsiaTheme="minorEastAsia"/>
          <w:i/>
          <w:sz w:val="28"/>
          <w:szCs w:val="28"/>
        </w:rPr>
      </w:pPr>
      <m:oMathPara>
        <m:oMath>
          <m:r>
            <w:rPr>
              <w:rFonts w:ascii="Cambria Math" w:eastAsiaTheme="minorEastAsia" w:hAnsi="Cambria Math"/>
              <w:sz w:val="28"/>
              <w:szCs w:val="28"/>
            </w:rPr>
            <m:t>Gr=</m:t>
          </m:r>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lang w:val="en-US"/>
                </w:rPr>
                <m:t>m</m:t>
              </m:r>
            </m:sub>
          </m:sSub>
          <m:r>
            <w:rPr>
              <w:rFonts w:ascii="Cambria Math" w:eastAsiaTheme="minorEastAsia" w:hAnsi="Cambria Math"/>
              <w:sz w:val="28"/>
              <w:szCs w:val="28"/>
            </w:rPr>
            <m:t>g</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L</m:t>
                  </m:r>
                </m:e>
                <m:sub>
                  <m:r>
                    <w:rPr>
                      <w:rFonts w:ascii="Cambria Math" w:eastAsiaTheme="minorEastAsia" w:hAnsi="Cambria Math"/>
                      <w:sz w:val="28"/>
                      <w:szCs w:val="28"/>
                    </w:rPr>
                    <m:t>опр</m:t>
                  </m:r>
                </m:sub>
                <m:sup>
                  <m:r>
                    <w:rPr>
                      <w:rFonts w:ascii="Cambria Math" w:eastAsiaTheme="minorEastAsia" w:hAnsi="Cambria Math"/>
                      <w:sz w:val="28"/>
                      <w:szCs w:val="28"/>
                    </w:rPr>
                    <m:t>3</m:t>
                  </m:r>
                </m:sup>
              </m:sSubSup>
            </m:num>
            <m:den>
              <m:sSubSup>
                <m:sSubSupPr>
                  <m:ctrlPr>
                    <w:rPr>
                      <w:rFonts w:ascii="Cambria Math" w:eastAsiaTheme="minorEastAsia" w:hAnsi="Cambria Math"/>
                      <w:i/>
                      <w:sz w:val="28"/>
                      <w:szCs w:val="28"/>
                    </w:rPr>
                  </m:ctrlPr>
                </m:sSubSupPr>
                <m:e>
                  <m:r>
                    <w:rPr>
                      <w:rFonts w:ascii="Cambria Math" w:eastAsiaTheme="minorEastAsia" w:hAnsi="Cambria Math"/>
                      <w:sz w:val="28"/>
                      <w:szCs w:val="28"/>
                    </w:rPr>
                    <m:t>ν</m:t>
                  </m:r>
                </m:e>
                <m:sub>
                  <m:r>
                    <w:rPr>
                      <w:rFonts w:ascii="Cambria Math" w:eastAsiaTheme="minorEastAsia" w:hAnsi="Cambria Math"/>
                      <w:sz w:val="28"/>
                      <w:szCs w:val="28"/>
                    </w:rPr>
                    <m:t>m</m:t>
                  </m:r>
                </m:sub>
                <m:sup>
                  <m:r>
                    <w:rPr>
                      <w:rFonts w:ascii="Cambria Math" w:eastAsiaTheme="minorEastAsia" w:hAnsi="Cambria Math"/>
                      <w:sz w:val="28"/>
                      <w:szCs w:val="28"/>
                    </w:rPr>
                    <m:t>2</m:t>
                  </m:r>
                </m:sup>
              </m:sSubSup>
            </m:den>
          </m:f>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m:t>
              </m:r>
            </m:sub>
          </m:sSub>
        </m:oMath>
      </m:oMathPara>
    </w:p>
    <w:p w14:paraId="02782D24"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где:</w:t>
      </w:r>
    </w:p>
    <w:p w14:paraId="57687B38"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β</w:t>
      </w:r>
      <w:r w:rsidRPr="003626F9">
        <w:rPr>
          <w:rFonts w:eastAsiaTheme="minorEastAsia"/>
          <w:sz w:val="28"/>
          <w:szCs w:val="28"/>
          <w:vertAlign w:val="subscript"/>
          <w:lang w:val="en-US"/>
        </w:rPr>
        <w:t>m</w:t>
      </w:r>
      <w:r w:rsidRPr="003626F9">
        <w:rPr>
          <w:rFonts w:eastAsiaTheme="minorEastAsia"/>
          <w:sz w:val="28"/>
          <w:szCs w:val="28"/>
        </w:rPr>
        <w:t xml:space="preserve"> = (</w:t>
      </w:r>
      <w:r w:rsidRPr="003626F9">
        <w:rPr>
          <w:rFonts w:eastAsiaTheme="minorEastAsia"/>
          <w:sz w:val="28"/>
          <w:szCs w:val="28"/>
          <w:lang w:val="en-US"/>
        </w:rPr>
        <w:t>t</w:t>
      </w:r>
      <w:r w:rsidRPr="003626F9">
        <w:rPr>
          <w:rFonts w:eastAsiaTheme="minorEastAsia"/>
          <w:sz w:val="28"/>
          <w:szCs w:val="28"/>
          <w:vertAlign w:val="subscript"/>
        </w:rPr>
        <w:t>опр</w:t>
      </w:r>
      <w:r w:rsidRPr="003626F9">
        <w:rPr>
          <w:rFonts w:eastAsiaTheme="minorEastAsia"/>
          <w:sz w:val="28"/>
          <w:szCs w:val="28"/>
        </w:rPr>
        <w:t>+273)</w:t>
      </w:r>
      <w:r w:rsidRPr="003626F9">
        <w:rPr>
          <w:rFonts w:eastAsiaTheme="minorEastAsia"/>
          <w:sz w:val="28"/>
          <w:szCs w:val="28"/>
          <w:vertAlign w:val="superscript"/>
        </w:rPr>
        <w:t>-1</w:t>
      </w:r>
      <w:r w:rsidRPr="003626F9">
        <w:rPr>
          <w:rFonts w:eastAsiaTheme="minorEastAsia"/>
          <w:sz w:val="28"/>
          <w:szCs w:val="28"/>
        </w:rPr>
        <w:t xml:space="preserve"> = 3,2×10</w:t>
      </w:r>
      <w:r w:rsidRPr="003626F9">
        <w:rPr>
          <w:rFonts w:eastAsiaTheme="minorEastAsia"/>
          <w:sz w:val="28"/>
          <w:szCs w:val="28"/>
          <w:vertAlign w:val="superscript"/>
        </w:rPr>
        <w:t>-3</w:t>
      </w:r>
      <w:r w:rsidRPr="003626F9">
        <w:rPr>
          <w:rFonts w:eastAsiaTheme="minorEastAsia"/>
          <w:sz w:val="28"/>
          <w:szCs w:val="28"/>
        </w:rPr>
        <w:t xml:space="preserve"> – коэффициент объемного расширения воздуха (газов);</w:t>
      </w:r>
    </w:p>
    <w:p w14:paraId="5E4BF593"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lang w:val="en-US"/>
        </w:rPr>
        <w:t>g</w:t>
      </w:r>
      <w:r w:rsidRPr="003626F9">
        <w:rPr>
          <w:rFonts w:eastAsiaTheme="minorEastAsia"/>
          <w:sz w:val="28"/>
          <w:szCs w:val="28"/>
        </w:rPr>
        <w:t xml:space="preserve"> = 9,8 м/с</w:t>
      </w:r>
      <w:r w:rsidRPr="003626F9">
        <w:rPr>
          <w:rFonts w:eastAsiaTheme="minorEastAsia"/>
          <w:sz w:val="28"/>
          <w:szCs w:val="28"/>
          <w:vertAlign w:val="superscript"/>
        </w:rPr>
        <w:t xml:space="preserve">2 </w:t>
      </w:r>
      <w:r w:rsidRPr="003626F9">
        <w:rPr>
          <w:rFonts w:eastAsiaTheme="minorEastAsia"/>
          <w:sz w:val="28"/>
          <w:szCs w:val="28"/>
        </w:rPr>
        <w:t>– ускорение свободного падения;</w:t>
      </w:r>
    </w:p>
    <w:p w14:paraId="2318FE44"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ν</w:t>
      </w:r>
      <w:r w:rsidRPr="003626F9">
        <w:rPr>
          <w:rFonts w:eastAsiaTheme="minorEastAsia"/>
          <w:sz w:val="28"/>
          <w:szCs w:val="28"/>
          <w:vertAlign w:val="subscript"/>
          <w:lang w:val="en-US"/>
        </w:rPr>
        <w:t>m</w:t>
      </w:r>
      <w:r w:rsidRPr="003626F9">
        <w:rPr>
          <w:rFonts w:eastAsiaTheme="minorEastAsia"/>
          <w:sz w:val="28"/>
          <w:szCs w:val="28"/>
        </w:rPr>
        <w:t xml:space="preserve"> = 16,96×10</w:t>
      </w:r>
      <w:r w:rsidRPr="003626F9">
        <w:rPr>
          <w:rFonts w:eastAsiaTheme="minorEastAsia"/>
          <w:sz w:val="28"/>
          <w:szCs w:val="28"/>
          <w:vertAlign w:val="superscript"/>
        </w:rPr>
        <w:t>-6</w:t>
      </w:r>
      <w:r w:rsidRPr="003626F9">
        <w:rPr>
          <w:rFonts w:eastAsiaTheme="minorEastAsia"/>
          <w:sz w:val="28"/>
          <w:szCs w:val="28"/>
        </w:rPr>
        <w:t xml:space="preserve"> м</w:t>
      </w:r>
      <w:r w:rsidRPr="003626F9">
        <w:rPr>
          <w:rFonts w:eastAsiaTheme="minorEastAsia"/>
          <w:sz w:val="28"/>
          <w:szCs w:val="28"/>
          <w:vertAlign w:val="superscript"/>
        </w:rPr>
        <w:t>2</w:t>
      </w:r>
      <w:r w:rsidRPr="003626F9">
        <w:rPr>
          <w:rFonts w:eastAsiaTheme="minorEastAsia"/>
          <w:sz w:val="28"/>
          <w:szCs w:val="28"/>
        </w:rPr>
        <w:t>/с – кинематическая вязкость воздуха;</w:t>
      </w:r>
    </w:p>
    <w:p w14:paraId="10DF45D5"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lang w:val="en-US"/>
        </w:rPr>
        <w:t>L</w:t>
      </w:r>
      <w:r w:rsidRPr="003626F9">
        <w:rPr>
          <w:rFonts w:eastAsiaTheme="minorEastAsia"/>
          <w:sz w:val="28"/>
          <w:szCs w:val="28"/>
          <w:vertAlign w:val="subscript"/>
        </w:rPr>
        <w:t>опр1</w:t>
      </w:r>
      <w:r w:rsidRPr="003626F9">
        <w:rPr>
          <w:rFonts w:eastAsiaTheme="minorEastAsia"/>
          <w:sz w:val="28"/>
          <w:szCs w:val="28"/>
        </w:rPr>
        <w:t xml:space="preserve"> = </w:t>
      </w:r>
      <w:r w:rsidRPr="003626F9">
        <w:rPr>
          <w:rFonts w:eastAsiaTheme="minorEastAsia"/>
          <w:sz w:val="28"/>
          <w:szCs w:val="28"/>
          <w:lang w:val="en-US"/>
        </w:rPr>
        <w:t>H</w:t>
      </w:r>
      <w:r w:rsidRPr="003626F9">
        <w:rPr>
          <w:rFonts w:eastAsiaTheme="minorEastAsia"/>
          <w:sz w:val="28"/>
          <w:szCs w:val="28"/>
        </w:rPr>
        <w:t xml:space="preserve"> = 0,017 м – определяющий размер для боковой поверхности корпуса блока;</w:t>
      </w:r>
    </w:p>
    <w:p w14:paraId="6086A8A9" w14:textId="77777777" w:rsidR="00D109DF" w:rsidRPr="003626F9" w:rsidRDefault="00000000" w:rsidP="00D109DF">
      <w:pPr>
        <w:spacing w:line="360" w:lineRule="auto"/>
        <w:ind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Gr</m:t>
              </m:r>
            </m:e>
            <m:sub>
              <m:r>
                <w:rPr>
                  <w:rFonts w:ascii="Cambria Math" w:eastAsiaTheme="minorEastAsia" w:hAnsi="Cambria Math"/>
                  <w:sz w:val="28"/>
                  <w:szCs w:val="28"/>
                </w:rPr>
                <m:t>1</m:t>
              </m:r>
            </m:sub>
          </m:sSub>
          <m:r>
            <w:rPr>
              <w:rFonts w:ascii="Cambria Math" w:eastAsiaTheme="minorEastAsia" w:hAnsi="Cambria Math"/>
              <w:sz w:val="28"/>
              <w:szCs w:val="28"/>
            </w:rPr>
            <m:t>=3,2×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×9,8×</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0,017</m:t>
                  </m:r>
                </m:e>
                <m:sup>
                  <m:r>
                    <w:rPr>
                      <w:rFonts w:ascii="Cambria Math" w:eastAsiaTheme="minorEastAsia" w:hAnsi="Cambria Math"/>
                      <w:sz w:val="28"/>
                      <w:szCs w:val="28"/>
                    </w:rPr>
                    <m:t>3</m:t>
                  </m:r>
                </m:sup>
              </m:sSup>
            </m:num>
            <m:den>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16,96×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e>
                  </m:d>
                </m:e>
                <m:sup>
                  <m:r>
                    <w:rPr>
                      <w:rFonts w:ascii="Cambria Math" w:eastAsiaTheme="minorEastAsia" w:hAnsi="Cambria Math"/>
                      <w:sz w:val="28"/>
                      <w:szCs w:val="28"/>
                    </w:rPr>
                    <m:t>2</m:t>
                  </m:r>
                </m:sup>
              </m:sSup>
            </m:den>
          </m:f>
          <m:r>
            <w:rPr>
              <w:rFonts w:ascii="Cambria Math" w:eastAsiaTheme="minorEastAsia" w:hAnsi="Cambria Math"/>
              <w:sz w:val="28"/>
              <w:szCs w:val="28"/>
            </w:rPr>
            <m:t>×8,5=4485</m:t>
          </m:r>
        </m:oMath>
      </m:oMathPara>
    </w:p>
    <w:p w14:paraId="290142A6"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lang w:val="en-US"/>
        </w:rPr>
        <w:t>L</w:t>
      </w:r>
      <w:r w:rsidRPr="003626F9">
        <w:rPr>
          <w:rFonts w:eastAsiaTheme="minorEastAsia"/>
          <w:sz w:val="28"/>
          <w:szCs w:val="28"/>
          <w:vertAlign w:val="subscript"/>
        </w:rPr>
        <w:t>опр2</w:t>
      </w:r>
      <w:r w:rsidRPr="003626F9">
        <w:rPr>
          <w:rFonts w:eastAsiaTheme="minorEastAsia"/>
          <w:sz w:val="28"/>
          <w:szCs w:val="28"/>
        </w:rPr>
        <w:t xml:space="preserve"> = </w:t>
      </w:r>
      <w:r w:rsidRPr="003626F9">
        <w:rPr>
          <w:rFonts w:eastAsiaTheme="minorEastAsia"/>
          <w:sz w:val="28"/>
          <w:szCs w:val="28"/>
          <w:lang w:val="en-US"/>
        </w:rPr>
        <w:t>B</w:t>
      </w:r>
      <w:r w:rsidRPr="003626F9">
        <w:rPr>
          <w:rFonts w:eastAsiaTheme="minorEastAsia"/>
          <w:sz w:val="28"/>
          <w:szCs w:val="28"/>
        </w:rPr>
        <w:t xml:space="preserve"> = 0,095 м – определяющий размер для верхней и нижней поверхностей корпуса блока (выбран наихудший вариант);</w:t>
      </w:r>
    </w:p>
    <w:p w14:paraId="30669952" w14:textId="77777777" w:rsidR="00D109DF" w:rsidRPr="003626F9" w:rsidRDefault="00000000" w:rsidP="00D109DF">
      <w:pPr>
        <w:spacing w:line="360" w:lineRule="auto"/>
        <w:ind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Gr</m:t>
              </m:r>
            </m:e>
            <m:sub>
              <m:r>
                <w:rPr>
                  <w:rFonts w:ascii="Cambria Math" w:eastAsiaTheme="minorEastAsia" w:hAnsi="Cambria Math"/>
                  <w:sz w:val="28"/>
                  <w:szCs w:val="28"/>
                </w:rPr>
                <m:t>2</m:t>
              </m:r>
            </m:sub>
          </m:sSub>
          <m:r>
            <w:rPr>
              <w:rFonts w:ascii="Cambria Math" w:eastAsiaTheme="minorEastAsia" w:hAnsi="Cambria Math"/>
              <w:sz w:val="28"/>
              <w:szCs w:val="28"/>
            </w:rPr>
            <m:t>=3,2×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×9,8×</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0,076</m:t>
                  </m:r>
                </m:e>
                <m:sup>
                  <m:r>
                    <w:rPr>
                      <w:rFonts w:ascii="Cambria Math" w:eastAsiaTheme="minorEastAsia" w:hAnsi="Cambria Math"/>
                      <w:sz w:val="28"/>
                      <w:szCs w:val="28"/>
                    </w:rPr>
                    <m:t>3</m:t>
                  </m:r>
                </m:sup>
              </m:sSup>
            </m:num>
            <m:den>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16,96×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e>
                  </m:d>
                </m:e>
                <m:sup>
                  <m:r>
                    <w:rPr>
                      <w:rFonts w:ascii="Cambria Math" w:eastAsiaTheme="minorEastAsia" w:hAnsi="Cambria Math"/>
                      <w:sz w:val="28"/>
                      <w:szCs w:val="28"/>
                    </w:rPr>
                    <m:t>2</m:t>
                  </m:r>
                </m:sup>
              </m:sSup>
            </m:den>
          </m:f>
          <m:r>
            <w:rPr>
              <w:rFonts w:ascii="Cambria Math" w:eastAsiaTheme="minorEastAsia" w:hAnsi="Cambria Math"/>
              <w:sz w:val="28"/>
              <w:szCs w:val="28"/>
            </w:rPr>
            <m:t>×8,5=4×</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oMath>
      </m:oMathPara>
    </w:p>
    <w:p w14:paraId="6B14AF69" w14:textId="32FA83AC"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 xml:space="preserve">Для определяющей температуры </w:t>
      </w:r>
      <w:r w:rsidRPr="003626F9">
        <w:rPr>
          <w:rFonts w:eastAsiaTheme="minorEastAsia"/>
          <w:i/>
          <w:sz w:val="28"/>
          <w:szCs w:val="28"/>
          <w:lang w:val="en-US"/>
        </w:rPr>
        <w:t>t</w:t>
      </w:r>
      <w:proofErr w:type="spellStart"/>
      <w:r w:rsidRPr="003626F9">
        <w:rPr>
          <w:rFonts w:eastAsiaTheme="minorEastAsia"/>
          <w:i/>
          <w:sz w:val="28"/>
          <w:szCs w:val="28"/>
          <w:vertAlign w:val="subscript"/>
        </w:rPr>
        <w:t>опр</w:t>
      </w:r>
      <w:proofErr w:type="spellEnd"/>
      <w:r w:rsidRPr="003626F9">
        <w:rPr>
          <w:rFonts w:eastAsiaTheme="minorEastAsia"/>
          <w:i/>
          <w:sz w:val="28"/>
          <w:szCs w:val="28"/>
        </w:rPr>
        <w:t xml:space="preserve"> = 44,25 </w:t>
      </w:r>
      <w:r w:rsidRPr="003626F9">
        <w:rPr>
          <w:rFonts w:ascii="Arial" w:hAnsi="Arial" w:cs="Arial"/>
          <w:i/>
          <w:sz w:val="28"/>
          <w:szCs w:val="28"/>
        </w:rPr>
        <w:t>°</w:t>
      </w:r>
      <w:r w:rsidRPr="003626F9">
        <w:rPr>
          <w:rFonts w:eastAsiaTheme="minorEastAsia"/>
          <w:i/>
          <w:sz w:val="28"/>
          <w:szCs w:val="28"/>
        </w:rPr>
        <w:t xml:space="preserve">С </w:t>
      </w:r>
      <w:r w:rsidRPr="003626F9">
        <w:rPr>
          <w:rFonts w:eastAsiaTheme="minorEastAsia"/>
          <w:sz w:val="28"/>
          <w:szCs w:val="28"/>
        </w:rPr>
        <w:t>по таблице теплофизических характеристик [</w:t>
      </w:r>
      <w:r w:rsidR="00014D40" w:rsidRPr="003626F9">
        <w:rPr>
          <w:rFonts w:eastAsiaTheme="minorEastAsia"/>
          <w:sz w:val="28"/>
          <w:szCs w:val="28"/>
        </w:rPr>
        <w:t>6</w:t>
      </w:r>
      <w:r w:rsidRPr="003626F9">
        <w:rPr>
          <w:rFonts w:eastAsiaTheme="minorEastAsia"/>
          <w:sz w:val="28"/>
          <w:szCs w:val="28"/>
        </w:rPr>
        <w:t xml:space="preserve">] определяем число Прандтля </w:t>
      </w:r>
      <w:proofErr w:type="spellStart"/>
      <w:r w:rsidRPr="003626F9">
        <w:rPr>
          <w:rFonts w:eastAsiaTheme="minorEastAsia"/>
          <w:sz w:val="28"/>
          <w:szCs w:val="28"/>
          <w:lang w:val="en-US"/>
        </w:rPr>
        <w:t>Pr</w:t>
      </w:r>
      <w:proofErr w:type="spellEnd"/>
      <w:r w:rsidRPr="003626F9">
        <w:rPr>
          <w:rFonts w:eastAsiaTheme="minorEastAsia"/>
          <w:sz w:val="28"/>
          <w:szCs w:val="28"/>
        </w:rPr>
        <w:t xml:space="preserve"> = 0,699 – критерий подобия тепловых процессов в жидкостях и газах, учитывающий влияние физических свойств теплоносителя на теплоотдачу.</w:t>
      </w:r>
    </w:p>
    <w:p w14:paraId="139A3A12" w14:textId="77777777" w:rsidR="00D109DF" w:rsidRPr="003626F9" w:rsidRDefault="00D109DF" w:rsidP="00D109DF">
      <w:pPr>
        <w:spacing w:line="360" w:lineRule="auto"/>
        <w:ind w:firstLine="709"/>
        <w:rPr>
          <w:rFonts w:eastAsiaTheme="minorEastAsia"/>
          <w:sz w:val="28"/>
          <w:szCs w:val="28"/>
        </w:rPr>
      </w:pPr>
      <w:r w:rsidRPr="003626F9">
        <w:rPr>
          <w:rFonts w:eastAsiaTheme="minorEastAsia"/>
          <w:sz w:val="28"/>
          <w:szCs w:val="28"/>
        </w:rPr>
        <w:t>Найдем режим движения газа или жидкости, обтекающих каждую поверхность корпуса.</w:t>
      </w:r>
    </w:p>
    <w:p w14:paraId="1EB27FCF" w14:textId="77777777" w:rsidR="00D109DF" w:rsidRPr="003626F9" w:rsidRDefault="00D109DF" w:rsidP="00D109DF">
      <w:pPr>
        <w:pStyle w:val="ae"/>
        <w:widowControl/>
        <w:numPr>
          <w:ilvl w:val="0"/>
          <w:numId w:val="4"/>
        </w:numPr>
        <w:spacing w:after="160" w:line="360" w:lineRule="auto"/>
        <w:ind w:left="0" w:firstLine="709"/>
        <w:rPr>
          <w:rFonts w:eastAsiaTheme="minorEastAsia"/>
          <w:sz w:val="28"/>
          <w:szCs w:val="28"/>
        </w:rPr>
      </w:pPr>
      <w:r w:rsidRPr="003626F9">
        <w:rPr>
          <w:rFonts w:eastAsiaTheme="minorEastAsia"/>
          <w:sz w:val="28"/>
          <w:szCs w:val="28"/>
        </w:rPr>
        <w:t>для боковой поверхности корпуса блока:</w:t>
      </w:r>
    </w:p>
    <w:p w14:paraId="40DDF5AD" w14:textId="77777777" w:rsidR="00D109DF" w:rsidRPr="003626F9" w:rsidRDefault="00D109DF" w:rsidP="00D109DF">
      <w:pPr>
        <w:pStyle w:val="ae"/>
        <w:spacing w:line="360" w:lineRule="auto"/>
        <w:ind w:left="0" w:firstLine="709"/>
        <w:rPr>
          <w:rFonts w:eastAsiaTheme="minorEastAsia"/>
          <w:sz w:val="28"/>
          <w:szCs w:val="28"/>
        </w:rPr>
      </w:pPr>
      <m:oMathPara>
        <m:oMath>
          <m:r>
            <w:rPr>
              <w:rFonts w:ascii="Cambria Math" w:eastAsiaTheme="minorEastAsia" w:hAnsi="Cambria Math"/>
              <w:sz w:val="28"/>
              <w:szCs w:val="28"/>
            </w:rPr>
            <m:t>G</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1</m:t>
                  </m:r>
                </m:sub>
              </m:sSub>
              <m:r>
                <w:rPr>
                  <w:rFonts w:ascii="Cambria Math" w:eastAsiaTheme="minorEastAsia" w:hAnsi="Cambria Math"/>
                  <w:sz w:val="28"/>
                  <w:szCs w:val="28"/>
                </w:rPr>
                <m:t>Pr</m:t>
              </m:r>
            </m:e>
            <m:sub>
              <m:r>
                <w:rPr>
                  <w:rFonts w:ascii="Cambria Math" w:eastAsiaTheme="minorEastAsia" w:hAnsi="Cambria Math"/>
                  <w:sz w:val="28"/>
                  <w:szCs w:val="28"/>
                </w:rPr>
                <m:t>1</m:t>
              </m:r>
            </m:sub>
          </m:sSub>
          <m:r>
            <w:rPr>
              <w:rFonts w:ascii="Cambria Math" w:eastAsiaTheme="minorEastAsia" w:hAnsi="Cambria Math"/>
              <w:sz w:val="28"/>
              <w:szCs w:val="28"/>
            </w:rPr>
            <m:t>=4485</m:t>
          </m:r>
        </m:oMath>
      </m:oMathPara>
    </w:p>
    <w:p w14:paraId="1E26C0A5" w14:textId="77777777" w:rsidR="00D109DF" w:rsidRPr="003626F9" w:rsidRDefault="00D109DF" w:rsidP="00D109DF">
      <w:pPr>
        <w:pStyle w:val="ae"/>
        <w:spacing w:line="360" w:lineRule="auto"/>
        <w:ind w:left="0" w:firstLine="709"/>
        <w:rPr>
          <w:rFonts w:eastAsiaTheme="minorEastAsia"/>
          <w:sz w:val="28"/>
          <w:szCs w:val="28"/>
          <w:lang w:val="en-US"/>
        </w:rPr>
      </w:pPr>
      <m:oMathPara>
        <m:oMath>
          <m:r>
            <w:rPr>
              <w:rFonts w:ascii="Cambria Math" w:eastAsiaTheme="minorEastAsia" w:hAnsi="Cambria Math"/>
              <w:sz w:val="28"/>
              <w:szCs w:val="28"/>
            </w:rPr>
            <m:t>5×</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&lt;4485&lt;2×</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10</m:t>
              </m:r>
            </m:e>
            <m:sup>
              <m:r>
                <w:rPr>
                  <w:rFonts w:ascii="Cambria Math" w:eastAsiaTheme="minorEastAsia" w:hAnsi="Cambria Math"/>
                  <w:sz w:val="28"/>
                  <w:szCs w:val="28"/>
                  <w:lang w:val="en-US"/>
                </w:rPr>
                <m:t>7</m:t>
              </m:r>
            </m:sup>
          </m:sSup>
        </m:oMath>
      </m:oMathPara>
    </w:p>
    <w:p w14:paraId="4FB948C4"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Следовательно, режим движения воздуха, обтекающего боковую поверхность корпуса – ламинарный.</w:t>
      </w:r>
    </w:p>
    <w:p w14:paraId="12296458"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верхней и нижней поверхностей корпуса блока:</w:t>
      </w:r>
    </w:p>
    <w:p w14:paraId="58FB2EFA" w14:textId="77777777" w:rsidR="00D109DF" w:rsidRPr="003626F9" w:rsidRDefault="00D109DF" w:rsidP="00D109DF">
      <w:pPr>
        <w:pStyle w:val="ae"/>
        <w:spacing w:line="360" w:lineRule="auto"/>
        <w:ind w:left="0" w:firstLine="709"/>
        <w:rPr>
          <w:rFonts w:eastAsiaTheme="minorEastAsia"/>
          <w:sz w:val="28"/>
          <w:szCs w:val="28"/>
        </w:rPr>
      </w:pPr>
      <m:oMathPara>
        <m:oMath>
          <m:r>
            <w:rPr>
              <w:rFonts w:ascii="Cambria Math" w:eastAsiaTheme="minorEastAsia" w:hAnsi="Cambria Math"/>
              <w:sz w:val="28"/>
              <w:szCs w:val="28"/>
            </w:rPr>
            <m:t>G</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2</m:t>
                  </m:r>
                </m:sub>
              </m:sSub>
              <m:r>
                <w:rPr>
                  <w:rFonts w:ascii="Cambria Math" w:eastAsiaTheme="minorEastAsia" w:hAnsi="Cambria Math"/>
                  <w:sz w:val="28"/>
                  <w:szCs w:val="28"/>
                </w:rPr>
                <m:t>Pr</m:t>
              </m:r>
            </m:e>
            <m:sub>
              <m:r>
                <w:rPr>
                  <w:rFonts w:ascii="Cambria Math" w:eastAsiaTheme="minorEastAsia" w:hAnsi="Cambria Math"/>
                  <w:sz w:val="28"/>
                  <w:szCs w:val="28"/>
                </w:rPr>
                <m:t>2</m:t>
              </m:r>
            </m:sub>
          </m:sSub>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oMath>
      </m:oMathPara>
    </w:p>
    <w:p w14:paraId="374610B3" w14:textId="77777777" w:rsidR="00D109DF" w:rsidRPr="003626F9" w:rsidRDefault="00D109DF" w:rsidP="00D109DF">
      <w:pPr>
        <w:pStyle w:val="ae"/>
        <w:spacing w:line="360" w:lineRule="auto"/>
        <w:ind w:left="0" w:firstLine="709"/>
        <w:rPr>
          <w:rFonts w:eastAsiaTheme="minorEastAsia"/>
          <w:sz w:val="28"/>
          <w:szCs w:val="28"/>
          <w:lang w:val="en-US"/>
        </w:rPr>
      </w:pPr>
      <m:oMathPara>
        <m:oMath>
          <m:r>
            <w:rPr>
              <w:rFonts w:ascii="Cambria Math" w:eastAsiaTheme="minorEastAsia" w:hAnsi="Cambria Math"/>
              <w:sz w:val="28"/>
              <w:szCs w:val="28"/>
            </w:rPr>
            <m:t>5×</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&lt;</m:t>
          </m:r>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r>
            <w:rPr>
              <w:rFonts w:ascii="Cambria Math" w:eastAsiaTheme="minorEastAsia" w:hAnsi="Cambria Math"/>
              <w:sz w:val="28"/>
              <w:szCs w:val="28"/>
              <w:lang w:val="en-US"/>
            </w:rPr>
            <m:t>&lt;2×</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10</m:t>
              </m:r>
            </m:e>
            <m:sup>
              <m:r>
                <w:rPr>
                  <w:rFonts w:ascii="Cambria Math" w:eastAsiaTheme="minorEastAsia" w:hAnsi="Cambria Math"/>
                  <w:sz w:val="28"/>
                  <w:szCs w:val="28"/>
                  <w:lang w:val="en-US"/>
                </w:rPr>
                <m:t>7</m:t>
              </m:r>
            </m:sup>
          </m:sSup>
        </m:oMath>
      </m:oMathPara>
    </w:p>
    <w:p w14:paraId="15FB81BD"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Следовательно, режим движения воздуха, обтекающего верхнюю и нижнюю поверхности корпуса – ламинарный.</w:t>
      </w:r>
    </w:p>
    <w:p w14:paraId="6CACF9E9"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Рассчитаем конвективный коэффициент теплообмена для каждой поверхности</w:t>
      </w:r>
    </w:p>
    <w:p w14:paraId="42FC6012" w14:textId="77777777" w:rsidR="00D109DF" w:rsidRPr="003626F9" w:rsidRDefault="00000000"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КВ</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m</m:t>
                  </m:r>
                </m:sub>
              </m:sSub>
            </m:num>
            <m:den>
              <m:r>
                <w:rPr>
                  <w:rFonts w:ascii="Cambria Math" w:eastAsiaTheme="minorEastAsia" w:hAnsi="Cambria Math"/>
                  <w:sz w:val="28"/>
                  <w:szCs w:val="28"/>
                </w:rPr>
                <m:t>L</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GrPr</m:t>
                  </m:r>
                </m:e>
              </m:d>
            </m:e>
            <m:sup>
              <m:r>
                <w:rPr>
                  <w:rFonts w:ascii="Cambria Math" w:eastAsiaTheme="minorEastAsia" w:hAnsi="Cambria Math"/>
                  <w:sz w:val="28"/>
                  <w:szCs w:val="28"/>
                </w:rPr>
                <m:t>1\4</m:t>
              </m:r>
            </m:sup>
          </m:sSup>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eqArr>
                <m:eqArrPr>
                  <m:ctrlPr>
                    <w:rPr>
                      <w:rFonts w:ascii="Cambria Math" w:eastAsiaTheme="minorEastAsia" w:hAnsi="Cambria Math"/>
                      <w:i/>
                      <w:sz w:val="28"/>
                      <w:szCs w:val="28"/>
                      <w:lang w:val="en-US"/>
                    </w:rPr>
                  </m:ctrlPr>
                </m:eqArrPr>
                <m:e>
                  <m:r>
                    <w:rPr>
                      <w:rFonts w:ascii="Cambria Math" w:eastAsiaTheme="minorEastAsia" w:hAnsi="Cambria Math"/>
                      <w:sz w:val="28"/>
                      <w:szCs w:val="28"/>
                      <w:lang w:val="en-US"/>
                    </w:rPr>
                    <m:t>B</m:t>
                  </m:r>
                </m:e>
                <m:e/>
              </m:eqArr>
            </m:sub>
          </m:sSub>
        </m:oMath>
      </m:oMathPara>
    </w:p>
    <w:p w14:paraId="66FE7944"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m</w:t>
      </w:r>
      <w:r w:rsidRPr="003626F9">
        <w:rPr>
          <w:rFonts w:eastAsiaTheme="minorEastAsia"/>
          <w:sz w:val="28"/>
          <w:szCs w:val="28"/>
        </w:rPr>
        <w:t xml:space="preserve"> = 2,76×10</w:t>
      </w:r>
      <w:r w:rsidRPr="003626F9">
        <w:rPr>
          <w:rFonts w:eastAsiaTheme="minorEastAsia"/>
          <w:sz w:val="28"/>
          <w:szCs w:val="28"/>
          <w:vertAlign w:val="superscript"/>
        </w:rPr>
        <w:t>-2</w:t>
      </w:r>
      <w:r w:rsidRPr="003626F9">
        <w:rPr>
          <w:rFonts w:eastAsiaTheme="minorEastAsia"/>
          <w:sz w:val="28"/>
          <w:szCs w:val="28"/>
        </w:rPr>
        <w:t xml:space="preserve"> [Вт/(</w:t>
      </w:r>
      <w:proofErr w:type="spellStart"/>
      <w:r w:rsidRPr="003626F9">
        <w:rPr>
          <w:rFonts w:eastAsiaTheme="minorEastAsia"/>
          <w:sz w:val="28"/>
          <w:szCs w:val="28"/>
        </w:rPr>
        <w:t>м×К</w:t>
      </w:r>
      <w:proofErr w:type="spellEnd"/>
      <w:r w:rsidRPr="003626F9">
        <w:rPr>
          <w:rFonts w:eastAsiaTheme="minorEastAsia"/>
          <w:sz w:val="28"/>
          <w:szCs w:val="28"/>
        </w:rPr>
        <w:t>)] – теплопроводность воздуха;</w:t>
      </w:r>
    </w:p>
    <w:p w14:paraId="4B7F00AA"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верхней поверхности корпуса:</w:t>
      </w:r>
    </w:p>
    <w:p w14:paraId="6249673A" w14:textId="77777777" w:rsidR="00D109DF" w:rsidRPr="003626F9" w:rsidRDefault="00000000"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КВ</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r>
                <w:rPr>
                  <w:rFonts w:ascii="Cambria Math" w:eastAsiaTheme="minorEastAsia" w:hAnsi="Cambria Math"/>
                  <w:sz w:val="28"/>
                  <w:szCs w:val="28"/>
                </w:rPr>
                <m:t>2,76×</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num>
            <m:den>
              <m:r>
                <w:rPr>
                  <w:rFonts w:ascii="Cambria Math" w:eastAsiaTheme="minorEastAsia" w:hAnsi="Cambria Math"/>
                  <w:sz w:val="28"/>
                  <w:szCs w:val="28"/>
                </w:rPr>
                <m:t>0,102</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e>
              </m:d>
            </m:e>
            <m:sup>
              <m:r>
                <w:rPr>
                  <w:rFonts w:ascii="Cambria Math" w:eastAsiaTheme="minorEastAsia" w:hAnsi="Cambria Math"/>
                  <w:sz w:val="28"/>
                  <w:szCs w:val="28"/>
                </w:rPr>
                <m:t>1\4</m:t>
              </m:r>
            </m:sup>
          </m:sSup>
          <m:r>
            <w:rPr>
              <w:rFonts w:ascii="Cambria Math" w:eastAsiaTheme="minorEastAsia" w:hAnsi="Cambria Math"/>
              <w:sz w:val="28"/>
              <w:szCs w:val="28"/>
              <w:lang w:val="en-US"/>
            </w:rPr>
            <m:t xml:space="preserve">×1,3=4,37 </m:t>
          </m:r>
          <m:f>
            <m:fPr>
              <m:ctrlPr>
                <w:rPr>
                  <w:rFonts w:ascii="Cambria Math" w:eastAsiaTheme="minorEastAsia" w:hAnsi="Cambria Math"/>
                  <w:i/>
                  <w:sz w:val="28"/>
                  <w:szCs w:val="28"/>
                  <w:lang w:val="en-US"/>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м</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r>
                <w:rPr>
                  <w:rFonts w:ascii="Cambria Math" w:eastAsiaTheme="minorEastAsia" w:hAnsi="Cambria Math"/>
                  <w:sz w:val="28"/>
                  <w:szCs w:val="28"/>
                </w:rPr>
                <m:t>К</m:t>
              </m:r>
            </m:den>
          </m:f>
        </m:oMath>
      </m:oMathPara>
    </w:p>
    <w:p w14:paraId="350A045F"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5C56845B"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lastRenderedPageBreak/>
        <w:t>N</w:t>
      </w:r>
      <w:r w:rsidRPr="003626F9">
        <w:rPr>
          <w:rFonts w:eastAsiaTheme="minorEastAsia"/>
          <w:sz w:val="28"/>
          <w:szCs w:val="28"/>
          <w:vertAlign w:val="subscript"/>
          <w:lang w:val="en-US"/>
        </w:rPr>
        <w:t>B</w:t>
      </w:r>
      <w:r w:rsidRPr="003626F9">
        <w:rPr>
          <w:rFonts w:eastAsiaTheme="minorEastAsia"/>
          <w:sz w:val="28"/>
          <w:szCs w:val="28"/>
        </w:rPr>
        <w:t xml:space="preserve"> = 1,3 – коэффициент, учитывающий ориентацию блок (верхняя поверхность).</w:t>
      </w:r>
    </w:p>
    <w:p w14:paraId="7E207AB6"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нижней поверхности корпуса:</w:t>
      </w:r>
    </w:p>
    <w:p w14:paraId="3F108849" w14:textId="77777777" w:rsidR="00D109DF" w:rsidRPr="003626F9" w:rsidRDefault="00000000"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КН</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r>
                <w:rPr>
                  <w:rFonts w:ascii="Cambria Math" w:eastAsiaTheme="minorEastAsia" w:hAnsi="Cambria Math"/>
                  <w:sz w:val="28"/>
                  <w:szCs w:val="28"/>
                </w:rPr>
                <m:t>2,76×</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num>
            <m:den>
              <m:r>
                <w:rPr>
                  <w:rFonts w:ascii="Cambria Math" w:eastAsiaTheme="minorEastAsia" w:hAnsi="Cambria Math"/>
                  <w:sz w:val="28"/>
                  <w:szCs w:val="28"/>
                </w:rPr>
                <m:t>0,102</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5</m:t>
                      </m:r>
                    </m:sup>
                  </m:sSup>
                </m:e>
              </m:d>
            </m:e>
            <m:sup>
              <m:r>
                <w:rPr>
                  <w:rFonts w:ascii="Cambria Math" w:eastAsiaTheme="minorEastAsia" w:hAnsi="Cambria Math"/>
                  <w:sz w:val="28"/>
                  <w:szCs w:val="28"/>
                </w:rPr>
                <m:t>1\4</m:t>
              </m:r>
            </m:sup>
          </m:sSup>
          <m:r>
            <w:rPr>
              <w:rFonts w:ascii="Cambria Math" w:eastAsiaTheme="minorEastAsia" w:hAnsi="Cambria Math"/>
              <w:sz w:val="28"/>
              <w:szCs w:val="28"/>
              <w:lang w:val="en-US"/>
            </w:rPr>
            <m:t>×0,7=2,35</m:t>
          </m:r>
          <m:f>
            <m:fPr>
              <m:ctrlPr>
                <w:rPr>
                  <w:rFonts w:ascii="Cambria Math" w:eastAsiaTheme="minorEastAsia" w:hAnsi="Cambria Math"/>
                  <w:i/>
                  <w:sz w:val="28"/>
                  <w:szCs w:val="28"/>
                  <w:lang w:val="en-US"/>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м</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r>
                <w:rPr>
                  <w:rFonts w:ascii="Cambria Math" w:eastAsiaTheme="minorEastAsia" w:hAnsi="Cambria Math"/>
                  <w:sz w:val="28"/>
                  <w:szCs w:val="28"/>
                </w:rPr>
                <m:t>К</m:t>
              </m:r>
            </m:den>
          </m:f>
        </m:oMath>
      </m:oMathPara>
    </w:p>
    <w:p w14:paraId="78492F35"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2AA50A87"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t>N</w:t>
      </w:r>
      <w:r w:rsidRPr="003626F9">
        <w:rPr>
          <w:rFonts w:eastAsiaTheme="minorEastAsia"/>
          <w:sz w:val="28"/>
          <w:szCs w:val="28"/>
          <w:vertAlign w:val="subscript"/>
          <w:lang w:val="en-US"/>
        </w:rPr>
        <w:t>B</w:t>
      </w:r>
      <w:r w:rsidRPr="003626F9">
        <w:rPr>
          <w:rFonts w:eastAsiaTheme="minorEastAsia"/>
          <w:sz w:val="28"/>
          <w:szCs w:val="28"/>
        </w:rPr>
        <w:t xml:space="preserve"> = 0,7 – коэффициент, учитывающий ориентацию блок (нижняя поверхность).</w:t>
      </w:r>
    </w:p>
    <w:p w14:paraId="1891A3B4"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для боковых, передней и задней поверхностей корпуса:</w:t>
      </w:r>
    </w:p>
    <w:p w14:paraId="2641EEE2" w14:textId="77777777" w:rsidR="00D109DF" w:rsidRPr="003626F9" w:rsidRDefault="00000000" w:rsidP="00D109DF">
      <w:pPr>
        <w:pStyle w:val="ae"/>
        <w:spacing w:line="360" w:lineRule="auto"/>
        <w:ind w:left="0"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КП</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КЗ</m:t>
              </m:r>
            </m:sub>
          </m:sSub>
          <m:r>
            <w:rPr>
              <w:rFonts w:ascii="Cambria Math" w:eastAsiaTheme="minorEastAsia" w:hAnsi="Cambria Math"/>
              <w:sz w:val="28"/>
              <w:szCs w:val="28"/>
            </w:rPr>
            <m:t>=0,54</m:t>
          </m:r>
          <m:f>
            <m:fPr>
              <m:ctrlPr>
                <w:rPr>
                  <w:rFonts w:ascii="Cambria Math" w:eastAsiaTheme="minorEastAsia" w:hAnsi="Cambria Math"/>
                  <w:i/>
                  <w:sz w:val="28"/>
                  <w:szCs w:val="28"/>
                </w:rPr>
              </m:ctrlPr>
            </m:fPr>
            <m:num>
              <m:r>
                <w:rPr>
                  <w:rFonts w:ascii="Cambria Math" w:eastAsiaTheme="minorEastAsia" w:hAnsi="Cambria Math"/>
                  <w:sz w:val="28"/>
                  <w:szCs w:val="28"/>
                </w:rPr>
                <m:t>2,76×</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ctrlPr>
                    <w:rPr>
                      <w:rFonts w:ascii="Cambria Math" w:eastAsiaTheme="minorEastAsia" w:hAnsi="Cambria Math"/>
                      <w:i/>
                      <w:sz w:val="28"/>
                      <w:szCs w:val="28"/>
                    </w:rPr>
                  </m:ctrlPr>
                </m:e>
                <m:sup>
                  <m:r>
                    <w:rPr>
                      <w:rFonts w:ascii="Cambria Math" w:eastAsiaTheme="minorEastAsia" w:hAnsi="Cambria Math"/>
                      <w:sz w:val="28"/>
                      <w:szCs w:val="28"/>
                      <w:lang w:val="en-US"/>
                    </w:rPr>
                    <m:t>-2</m:t>
                  </m:r>
                </m:sup>
              </m:sSup>
            </m:num>
            <m:den>
              <m:r>
                <w:rPr>
                  <w:rFonts w:ascii="Cambria Math" w:eastAsiaTheme="minorEastAsia" w:hAnsi="Cambria Math"/>
                  <w:sz w:val="28"/>
                  <w:szCs w:val="28"/>
                </w:rPr>
                <m:t>0,017</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4485</m:t>
                  </m:r>
                </m:e>
              </m:d>
            </m:e>
            <m:sup>
              <m:r>
                <w:rPr>
                  <w:rFonts w:ascii="Cambria Math" w:eastAsiaTheme="minorEastAsia" w:hAnsi="Cambria Math"/>
                  <w:sz w:val="28"/>
                  <w:szCs w:val="28"/>
                </w:rPr>
                <m:t>1\4</m:t>
              </m:r>
            </m:sup>
          </m:sSup>
          <m:r>
            <w:rPr>
              <w:rFonts w:ascii="Cambria Math" w:eastAsiaTheme="minorEastAsia" w:hAnsi="Cambria Math"/>
              <w:sz w:val="28"/>
              <w:szCs w:val="28"/>
              <w:lang w:val="en-US"/>
            </w:rPr>
            <m:t>×1=6,56</m:t>
          </m:r>
          <m:f>
            <m:fPr>
              <m:ctrlPr>
                <w:rPr>
                  <w:rFonts w:ascii="Cambria Math" w:eastAsiaTheme="minorEastAsia" w:hAnsi="Cambria Math"/>
                  <w:i/>
                  <w:sz w:val="28"/>
                  <w:szCs w:val="28"/>
                  <w:lang w:val="en-US"/>
                </w:rPr>
              </m:ctrlPr>
            </m:fPr>
            <m:num>
              <m:r>
                <w:rPr>
                  <w:rFonts w:ascii="Cambria Math" w:eastAsiaTheme="minorEastAsia" w:hAnsi="Cambria Math"/>
                  <w:sz w:val="28"/>
                  <w:szCs w:val="28"/>
                </w:rPr>
                <m:t>Вт</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м</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r>
                <w:rPr>
                  <w:rFonts w:ascii="Cambria Math" w:eastAsiaTheme="minorEastAsia" w:hAnsi="Cambria Math"/>
                  <w:sz w:val="28"/>
                  <w:szCs w:val="28"/>
                </w:rPr>
                <m:t>К</m:t>
              </m:r>
            </m:den>
          </m:f>
        </m:oMath>
      </m:oMathPara>
    </w:p>
    <w:p w14:paraId="4A761A4F"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2FDC2A1B"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t>N</w:t>
      </w:r>
      <w:r w:rsidRPr="003626F9">
        <w:rPr>
          <w:rFonts w:eastAsiaTheme="minorEastAsia"/>
          <w:sz w:val="28"/>
          <w:szCs w:val="28"/>
          <w:vertAlign w:val="subscript"/>
          <w:lang w:val="en-US"/>
        </w:rPr>
        <w:t>B</w:t>
      </w:r>
      <w:r w:rsidRPr="003626F9">
        <w:rPr>
          <w:rFonts w:eastAsiaTheme="minorEastAsia"/>
          <w:sz w:val="28"/>
          <w:szCs w:val="28"/>
        </w:rPr>
        <w:t xml:space="preserve"> = 1 – коэффициент, учитывающий ориентацию блок (боковая поверхность).</w:t>
      </w:r>
    </w:p>
    <w:p w14:paraId="2C482CBF"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Определим тепловую проводимость между поверхностью корпуса и окружающей средой</w:t>
      </w:r>
    </w:p>
    <w:p w14:paraId="67E9542E" w14:textId="77777777" w:rsidR="00D109DF" w:rsidRPr="003626F9" w:rsidRDefault="00000000" w:rsidP="00D109DF">
      <w:pPr>
        <w:pStyle w:val="ae"/>
        <w:spacing w:line="360" w:lineRule="auto"/>
        <w:ind w:left="0"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К</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lang w:val="en-US"/>
                    </w:rPr>
                    <m:t>КН</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ЛН</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H</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lang w:val="en-US"/>
                    </w:rPr>
                    <m:t>К</m:t>
                  </m:r>
                  <m:r>
                    <w:rPr>
                      <w:rFonts w:ascii="Cambria Math" w:eastAsiaTheme="minorEastAsia" w:hAnsi="Cambria Math"/>
                      <w:sz w:val="28"/>
                      <w:szCs w:val="28"/>
                    </w:rPr>
                    <m:t>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ЛБ</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Б</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lang w:val="en-US"/>
                    </w:rPr>
                    <m:t>КВ</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ЛВ</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В</m:t>
              </m:r>
            </m:sub>
          </m:sSub>
        </m:oMath>
      </m:oMathPara>
    </w:p>
    <w:p w14:paraId="7D4F5CC5"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где:</w:t>
      </w:r>
    </w:p>
    <w:p w14:paraId="68A6FFA1"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lang w:val="en-US"/>
        </w:rPr>
        <w:t>S</w:t>
      </w:r>
      <w:r w:rsidRPr="003626F9">
        <w:rPr>
          <w:rFonts w:eastAsiaTheme="minorEastAsia"/>
          <w:sz w:val="28"/>
          <w:szCs w:val="28"/>
          <w:vertAlign w:val="subscript"/>
        </w:rPr>
        <w:t>Н</w:t>
      </w:r>
      <w:r w:rsidRPr="003626F9">
        <w:rPr>
          <w:rFonts w:eastAsiaTheme="minorEastAsia"/>
          <w:sz w:val="28"/>
          <w:szCs w:val="28"/>
        </w:rPr>
        <w:t xml:space="preserve">, </w:t>
      </w:r>
      <w:r w:rsidRPr="003626F9">
        <w:rPr>
          <w:rFonts w:eastAsiaTheme="minorEastAsia"/>
          <w:sz w:val="28"/>
          <w:szCs w:val="28"/>
          <w:lang w:val="en-US"/>
        </w:rPr>
        <w:t>S</w:t>
      </w:r>
      <w:r w:rsidRPr="003626F9">
        <w:rPr>
          <w:rFonts w:eastAsiaTheme="minorEastAsia"/>
          <w:sz w:val="28"/>
          <w:szCs w:val="28"/>
          <w:vertAlign w:val="subscript"/>
        </w:rPr>
        <w:t>Б</w:t>
      </w:r>
      <w:r w:rsidRPr="003626F9">
        <w:rPr>
          <w:rFonts w:eastAsiaTheme="minorEastAsia"/>
          <w:sz w:val="28"/>
          <w:szCs w:val="28"/>
        </w:rPr>
        <w:t xml:space="preserve">, </w:t>
      </w:r>
      <w:r w:rsidRPr="003626F9">
        <w:rPr>
          <w:rFonts w:eastAsiaTheme="minorEastAsia"/>
          <w:sz w:val="28"/>
          <w:szCs w:val="28"/>
          <w:lang w:val="en-US"/>
        </w:rPr>
        <w:t>S</w:t>
      </w:r>
      <w:r w:rsidRPr="003626F9">
        <w:rPr>
          <w:rFonts w:eastAsiaTheme="minorEastAsia"/>
          <w:sz w:val="28"/>
          <w:szCs w:val="28"/>
          <w:vertAlign w:val="subscript"/>
        </w:rPr>
        <w:t>В</w:t>
      </w:r>
      <w:r w:rsidRPr="003626F9">
        <w:rPr>
          <w:rFonts w:eastAsiaTheme="minorEastAsia"/>
          <w:sz w:val="28"/>
          <w:szCs w:val="28"/>
        </w:rPr>
        <w:t xml:space="preserve"> – площади нижней, боковой и верхней поверхностей корпуса соответственно.</w:t>
      </w:r>
    </w:p>
    <w:p w14:paraId="69A9AC50" w14:textId="77777777" w:rsidR="00D109DF" w:rsidRPr="003626F9" w:rsidRDefault="00000000" w:rsidP="00D109DF">
      <w:pPr>
        <w:pStyle w:val="ae"/>
        <w:spacing w:line="360" w:lineRule="auto"/>
        <w:ind w:left="0"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К</m:t>
              </m:r>
            </m:sub>
          </m:sSub>
          <m:r>
            <w:rPr>
              <w:rFonts w:ascii="Cambria Math" w:eastAsiaTheme="minorEastAsia" w:hAnsi="Cambria Math"/>
              <w:sz w:val="28"/>
              <w:szCs w:val="28"/>
            </w:rPr>
            <m:t xml:space="preserve">=0,234 </m:t>
          </m:r>
          <m:f>
            <m:fPr>
              <m:ctrlPr>
                <w:rPr>
                  <w:rFonts w:ascii="Cambria Math" w:eastAsiaTheme="minorEastAsia" w:hAnsi="Cambria Math"/>
                  <w:i/>
                  <w:sz w:val="28"/>
                  <w:szCs w:val="28"/>
                </w:rPr>
              </m:ctrlPr>
            </m:fPr>
            <m:num>
              <m:r>
                <w:rPr>
                  <w:rFonts w:ascii="Cambria Math" w:eastAsiaTheme="minorEastAsia" w:hAnsi="Cambria Math"/>
                  <w:sz w:val="28"/>
                  <w:szCs w:val="28"/>
                </w:rPr>
                <m:t>Вт</m:t>
              </m:r>
            </m:num>
            <m:den>
              <m:r>
                <w:rPr>
                  <w:rFonts w:ascii="Cambria Math" w:eastAsiaTheme="minorEastAsia" w:hAnsi="Cambria Math"/>
                  <w:sz w:val="28"/>
                  <w:szCs w:val="28"/>
                </w:rPr>
                <m:t>К</m:t>
              </m:r>
            </m:den>
          </m:f>
        </m:oMath>
      </m:oMathPara>
    </w:p>
    <w:p w14:paraId="2D445753"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 xml:space="preserve">Рассчитаем перегрев корпуса блока во втором приближении. Корпус не перфорирован. </w:t>
      </w:r>
      <w:proofErr w:type="spellStart"/>
      <w:r w:rsidRPr="003626F9">
        <w:rPr>
          <w:rFonts w:eastAsiaTheme="minorEastAsia"/>
          <w:sz w:val="28"/>
          <w:szCs w:val="28"/>
        </w:rPr>
        <w:t>К</w:t>
      </w:r>
      <w:r w:rsidRPr="003626F9">
        <w:rPr>
          <w:rFonts w:eastAsiaTheme="minorEastAsia"/>
          <w:sz w:val="28"/>
          <w:szCs w:val="28"/>
          <w:vertAlign w:val="subscript"/>
        </w:rPr>
        <w:t>к.п</w:t>
      </w:r>
      <w:proofErr w:type="spellEnd"/>
      <w:r w:rsidRPr="003626F9">
        <w:rPr>
          <w:rFonts w:eastAsiaTheme="minorEastAsia"/>
          <w:sz w:val="28"/>
          <w:szCs w:val="28"/>
          <w:vertAlign w:val="subscript"/>
        </w:rPr>
        <w:t>.</w:t>
      </w:r>
      <w:r w:rsidRPr="003626F9">
        <w:rPr>
          <w:rFonts w:eastAsiaTheme="minorEastAsia"/>
          <w:sz w:val="28"/>
          <w:szCs w:val="28"/>
        </w:rPr>
        <w:t xml:space="preserve"> = 1, атмосферное давление Р = 10</w:t>
      </w:r>
      <w:r w:rsidRPr="003626F9">
        <w:rPr>
          <w:rFonts w:eastAsiaTheme="minorEastAsia"/>
          <w:sz w:val="28"/>
          <w:szCs w:val="28"/>
          <w:vertAlign w:val="superscript"/>
        </w:rPr>
        <w:t>-5</w:t>
      </w:r>
      <w:r w:rsidRPr="003626F9">
        <w:rPr>
          <w:rFonts w:eastAsiaTheme="minorEastAsia"/>
          <w:sz w:val="28"/>
          <w:szCs w:val="28"/>
        </w:rPr>
        <w:t xml:space="preserve"> Па, К</w:t>
      </w:r>
      <w:r w:rsidRPr="003626F9">
        <w:rPr>
          <w:rFonts w:eastAsiaTheme="minorEastAsia"/>
          <w:sz w:val="28"/>
          <w:szCs w:val="28"/>
          <w:vertAlign w:val="subscript"/>
        </w:rPr>
        <w:t>Н1</w:t>
      </w:r>
      <w:r w:rsidRPr="003626F9">
        <w:rPr>
          <w:rFonts w:eastAsiaTheme="minorEastAsia"/>
          <w:sz w:val="28"/>
          <w:szCs w:val="28"/>
        </w:rPr>
        <w:t xml:space="preserve"> = 1</w:t>
      </w:r>
    </w:p>
    <w:p w14:paraId="31D6D1F6" w14:textId="77777777" w:rsidR="00D109DF" w:rsidRPr="003626F9" w:rsidRDefault="00D109DF" w:rsidP="00D109DF">
      <w:pPr>
        <w:pStyle w:val="ae"/>
        <w:spacing w:line="360" w:lineRule="auto"/>
        <w:ind w:left="0" w:firstLine="709"/>
        <w:jc w:val="both"/>
        <w:rPr>
          <w:rFonts w:eastAsiaTheme="minorEastAsia"/>
          <w:sz w:val="28"/>
          <w:szCs w:val="28"/>
        </w:rPr>
      </w:pPr>
      <m:oMathPara>
        <m:oMath>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k.o.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0</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К</m:t>
                  </m:r>
                </m:sub>
              </m:sSub>
            </m:den>
          </m:f>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к.п.</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н1</m:t>
              </m:r>
            </m:sub>
          </m:sSub>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2</m:t>
              </m:r>
            </m:num>
            <m:den>
              <m:r>
                <w:rPr>
                  <w:rFonts w:ascii="Cambria Math" w:eastAsiaTheme="minorEastAsia" w:hAnsi="Cambria Math"/>
                  <w:sz w:val="28"/>
                  <w:szCs w:val="28"/>
                </w:rPr>
                <m:t>0,234</m:t>
              </m:r>
            </m:den>
          </m:f>
          <m:r>
            <w:rPr>
              <w:rFonts w:ascii="Cambria Math" w:eastAsiaTheme="minorEastAsia" w:hAnsi="Cambria Math"/>
              <w:sz w:val="28"/>
              <w:szCs w:val="28"/>
            </w:rPr>
            <m:t xml:space="preserve">×1×1=8,55 </m:t>
          </m:r>
          <m:r>
            <w:rPr>
              <w:rFonts w:ascii="Cambria Math" w:hAnsi="Cambria Math" w:cs="Arial"/>
              <w:sz w:val="28"/>
              <w:szCs w:val="28"/>
            </w:rPr>
            <m:t>°</m:t>
          </m:r>
          <m:r>
            <w:rPr>
              <w:rFonts w:ascii="Cambria Math" w:eastAsiaTheme="minorEastAsia" w:hAnsi="Cambria Math"/>
              <w:sz w:val="28"/>
              <w:szCs w:val="28"/>
            </w:rPr>
            <m:t xml:space="preserve">С  </m:t>
          </m:r>
        </m:oMath>
      </m:oMathPara>
    </w:p>
    <w:p w14:paraId="194196CC" w14:textId="77777777" w:rsidR="00D109DF" w:rsidRPr="003626F9" w:rsidRDefault="00D109DF" w:rsidP="00D109DF">
      <w:pPr>
        <w:pStyle w:val="ae"/>
        <w:spacing w:line="360" w:lineRule="auto"/>
        <w:ind w:left="0" w:firstLine="709"/>
        <w:jc w:val="both"/>
        <w:rPr>
          <w:rFonts w:eastAsiaTheme="minorEastAsia"/>
          <w:sz w:val="28"/>
          <w:szCs w:val="28"/>
        </w:rPr>
      </w:pPr>
    </w:p>
    <w:p w14:paraId="0442CE14" w14:textId="77777777" w:rsidR="00D109DF" w:rsidRPr="003626F9" w:rsidRDefault="00D109DF" w:rsidP="00D109DF">
      <w:pPr>
        <w:pStyle w:val="ae"/>
        <w:spacing w:line="360" w:lineRule="auto"/>
        <w:ind w:left="0" w:firstLine="709"/>
        <w:jc w:val="both"/>
        <w:rPr>
          <w:rFonts w:eastAsiaTheme="minorEastAsia"/>
          <w:sz w:val="28"/>
          <w:szCs w:val="28"/>
        </w:rPr>
      </w:pPr>
    </w:p>
    <w:p w14:paraId="11E89110"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Определим ошибку расчета:</w:t>
      </w:r>
    </w:p>
    <w:p w14:paraId="2211C458" w14:textId="77777777" w:rsidR="00D109DF" w:rsidRPr="003626F9" w:rsidRDefault="00D109DF" w:rsidP="00D109DF">
      <w:pPr>
        <w:pStyle w:val="ae"/>
        <w:spacing w:line="360" w:lineRule="auto"/>
        <w:ind w:left="0" w:firstLine="709"/>
        <w:jc w:val="both"/>
        <w:rPr>
          <w:rFonts w:eastAsiaTheme="minorEastAsia"/>
          <w:sz w:val="28"/>
          <w:szCs w:val="28"/>
          <w:lang w:val="en-US"/>
        </w:rPr>
      </w:pPr>
      <m:oMathPara>
        <m:oMath>
          <m:r>
            <w:rPr>
              <w:rFonts w:ascii="Cambria Math" w:eastAsiaTheme="minorEastAsia" w:hAnsi="Cambria Math"/>
              <w:sz w:val="28"/>
              <w:szCs w:val="28"/>
            </w:rPr>
            <m:t>δ=</m:t>
          </m:r>
          <m:f>
            <m:fPr>
              <m:ctrlPr>
                <w:rPr>
                  <w:rFonts w:ascii="Cambria Math" w:eastAsiaTheme="minorEastAsia" w:hAnsi="Cambria Math"/>
                  <w:i/>
                  <w:sz w:val="28"/>
                  <w:szCs w:val="28"/>
                  <w:lang w:val="en-US"/>
                </w:rPr>
              </m:ctrlPr>
            </m:fPr>
            <m:num>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Δ</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к.о.</m:t>
                      </m:r>
                    </m:sub>
                  </m:sSub>
                  <m:r>
                    <w:rPr>
                      <w:rFonts w:ascii="Cambria Math" w:eastAsiaTheme="minorEastAsia" w:hAnsi="Cambria Math"/>
                      <w:sz w:val="28"/>
                      <w:szCs w:val="28"/>
                      <w:lang w:val="en-US"/>
                    </w:rPr>
                    <m:t>-Δ</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К</m:t>
                      </m:r>
                    </m:sub>
                  </m:sSub>
                </m:e>
              </m:d>
            </m:num>
            <m:den>
              <m:r>
                <w:rPr>
                  <w:rFonts w:ascii="Cambria Math" w:eastAsiaTheme="minorEastAsia" w:hAnsi="Cambria Math"/>
                  <w:sz w:val="28"/>
                  <w:szCs w:val="28"/>
                  <w:lang w:val="en-US"/>
                </w:rPr>
                <m:t>Δ</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к.о.</m:t>
                  </m:r>
                </m:sub>
              </m:sSub>
            </m:den>
          </m:f>
          <m:r>
            <w:rPr>
              <w:rFonts w:ascii="Cambria Math" w:eastAsiaTheme="minorEastAsia" w:hAnsi="Cambria Math"/>
              <w:sz w:val="28"/>
              <w:szCs w:val="28"/>
              <w:lang w:val="en-US"/>
            </w:rPr>
            <m:t xml:space="preserve">= </m:t>
          </m:r>
          <m:f>
            <m:fPr>
              <m:ctrlPr>
                <w:rPr>
                  <w:rFonts w:ascii="Cambria Math" w:eastAsiaTheme="minorEastAsia" w:hAnsi="Cambria Math"/>
                  <w:i/>
                  <w:sz w:val="28"/>
                  <w:szCs w:val="28"/>
                  <w:lang w:val="en-US"/>
                </w:rPr>
              </m:ctrlPr>
            </m:fPr>
            <m:num>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8,5-8,55</m:t>
                  </m:r>
                </m:e>
              </m:d>
            </m:num>
            <m:den>
              <m:r>
                <w:rPr>
                  <w:rFonts w:ascii="Cambria Math" w:eastAsiaTheme="minorEastAsia" w:hAnsi="Cambria Math"/>
                  <w:sz w:val="28"/>
                  <w:szCs w:val="28"/>
                  <w:lang w:val="en-US"/>
                </w:rPr>
                <m:t>8,5</m:t>
              </m:r>
            </m:den>
          </m:f>
          <m:r>
            <w:rPr>
              <w:rFonts w:ascii="Cambria Math" w:eastAsiaTheme="minorEastAsia" w:hAnsi="Cambria Math"/>
              <w:sz w:val="28"/>
              <w:szCs w:val="28"/>
              <w:lang w:val="en-US"/>
            </w:rPr>
            <m:t>=0,0059</m:t>
          </m:r>
        </m:oMath>
      </m:oMathPara>
    </w:p>
    <w:p w14:paraId="1EA619EB"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lastRenderedPageBreak/>
        <w:t>Так как величина ошибки δ=0,0059 ≤ 0,1, то расчет можно считать законченным.</w:t>
      </w:r>
    </w:p>
    <w:p w14:paraId="653D1DD1" w14:textId="77777777" w:rsidR="00D109DF" w:rsidRPr="003626F9" w:rsidRDefault="00D109DF" w:rsidP="00D109DF">
      <w:pPr>
        <w:pStyle w:val="ae"/>
        <w:spacing w:line="360" w:lineRule="auto"/>
        <w:ind w:left="0" w:firstLine="709"/>
        <w:jc w:val="both"/>
        <w:rPr>
          <w:rFonts w:eastAsiaTheme="minorEastAsia"/>
          <w:sz w:val="28"/>
          <w:szCs w:val="28"/>
        </w:rPr>
      </w:pPr>
      <w:r w:rsidRPr="003626F9">
        <w:rPr>
          <w:rFonts w:eastAsiaTheme="minorEastAsia"/>
          <w:sz w:val="28"/>
          <w:szCs w:val="28"/>
        </w:rPr>
        <w:t>Рассчитаем температуру корпуса блока:</w:t>
      </w:r>
    </w:p>
    <w:p w14:paraId="74ADC5C5" w14:textId="77777777" w:rsidR="00D109DF" w:rsidRPr="003626F9" w:rsidRDefault="00000000" w:rsidP="00D109DF">
      <w:pPr>
        <w:spacing w:line="360" w:lineRule="auto"/>
        <w:ind w:firstLine="709"/>
        <w:jc w:val="center"/>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к</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0</m:t>
              </m:r>
            </m:sub>
          </m:sSub>
          <m:r>
            <w:rPr>
              <w:rFonts w:ascii="Cambria Math" w:eastAsiaTheme="minorEastAsia" w:hAnsi="Cambria Math"/>
              <w:sz w:val="28"/>
              <w:szCs w:val="28"/>
            </w:rPr>
            <m:t>+Δ</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к.о.</m:t>
              </m:r>
            </m:sub>
          </m:sSub>
          <m:r>
            <w:rPr>
              <w:rFonts w:ascii="Cambria Math" w:eastAsiaTheme="minorEastAsia" w:hAnsi="Cambria Math"/>
              <w:sz w:val="28"/>
              <w:szCs w:val="28"/>
            </w:rPr>
            <m:t xml:space="preserve">=40+8,55=48,55 </m:t>
          </m:r>
          <m:r>
            <w:rPr>
              <w:rFonts w:ascii="Cambria Math" w:hAnsi="Cambria Math" w:cs="Arial"/>
              <w:sz w:val="28"/>
              <w:szCs w:val="28"/>
            </w:rPr>
            <m:t>°</m:t>
          </m:r>
          <m:r>
            <w:rPr>
              <w:rFonts w:ascii="Cambria Math" w:eastAsiaTheme="minorEastAsia" w:hAnsi="Cambria Math"/>
              <w:sz w:val="28"/>
              <w:szCs w:val="28"/>
            </w:rPr>
            <m:t>С</m:t>
          </m:r>
        </m:oMath>
      </m:oMathPara>
    </w:p>
    <w:bookmarkEnd w:id="23"/>
    <w:p w14:paraId="2AFCC170" w14:textId="77777777" w:rsidR="009D02BC" w:rsidRPr="003626F9" w:rsidRDefault="009D02BC" w:rsidP="00732E91">
      <w:pPr>
        <w:spacing w:before="334" w:line="360" w:lineRule="auto"/>
        <w:ind w:firstLine="720"/>
        <w:jc w:val="both"/>
        <w:rPr>
          <w:sz w:val="28"/>
          <w:szCs w:val="28"/>
        </w:rPr>
      </w:pPr>
      <w:r w:rsidRPr="003626F9">
        <w:rPr>
          <w:sz w:val="28"/>
          <w:szCs w:val="28"/>
        </w:rPr>
        <w:t xml:space="preserve">где </w:t>
      </w:r>
      <w:r w:rsidR="006336D1" w:rsidRPr="003626F9">
        <w:rPr>
          <w:noProof/>
          <w:position w:val="-12"/>
          <w:sz w:val="28"/>
          <w:szCs w:val="28"/>
        </w:rPr>
        <w:object w:dxaOrig="220" w:dyaOrig="360" w14:anchorId="790CB6CD">
          <v:shape id="_x0000_i1026" type="#_x0000_t75" alt="" style="width:11.65pt;height:18.4pt;mso-width-percent:0;mso-height-percent:0;mso-width-percent:0;mso-height-percent:0" o:ole="">
            <v:imagedata r:id="rId32" o:title=""/>
          </v:shape>
          <o:OLEObject Type="Embed" ProgID="Equation.3" ShapeID="_x0000_i1026" DrawAspect="Content" ObjectID="_1715809921" r:id="rId33"/>
        </w:object>
      </w:r>
      <w:r w:rsidRPr="003626F9">
        <w:rPr>
          <w:sz w:val="28"/>
          <w:szCs w:val="28"/>
        </w:rPr>
        <w:t>— максимальная допустимая температура согласно ТЗ;</w:t>
      </w:r>
    </w:p>
    <w:p w14:paraId="2C3ED8CA" w14:textId="77777777" w:rsidR="009D02BC" w:rsidRPr="003626F9" w:rsidRDefault="006336D1" w:rsidP="00732E91">
      <w:pPr>
        <w:spacing w:before="167" w:line="360" w:lineRule="auto"/>
        <w:ind w:firstLine="720"/>
        <w:jc w:val="both"/>
        <w:rPr>
          <w:sz w:val="28"/>
          <w:szCs w:val="28"/>
        </w:rPr>
      </w:pPr>
      <w:r w:rsidRPr="003626F9">
        <w:rPr>
          <w:noProof/>
          <w:position w:val="-12"/>
          <w:sz w:val="28"/>
          <w:szCs w:val="28"/>
        </w:rPr>
        <w:object w:dxaOrig="440" w:dyaOrig="360" w14:anchorId="0408801F">
          <v:shape id="_x0000_i1027" type="#_x0000_t75" alt="" style="width:22.5pt;height:18.4pt;mso-width-percent:0;mso-height-percent:0;mso-width-percent:0;mso-height-percent:0" o:ole="">
            <v:imagedata r:id="rId34" o:title=""/>
          </v:shape>
          <o:OLEObject Type="Embed" ProgID="Equation.3" ShapeID="_x0000_i1027" DrawAspect="Content" ObjectID="_1715809922" r:id="rId35"/>
        </w:object>
      </w:r>
      <w:r w:rsidR="009D02BC" w:rsidRPr="003626F9">
        <w:rPr>
          <w:sz w:val="28"/>
          <w:szCs w:val="28"/>
        </w:rPr>
        <w:t xml:space="preserve"> — перегрев корпуса РЭА во втором приближении.</w:t>
      </w:r>
    </w:p>
    <w:p w14:paraId="72991483" w14:textId="77777777" w:rsidR="005E13DA" w:rsidRPr="003626F9" w:rsidRDefault="005E13DA" w:rsidP="00732E91">
      <w:pPr>
        <w:spacing w:before="167" w:line="360" w:lineRule="auto"/>
        <w:ind w:firstLine="720"/>
        <w:jc w:val="both"/>
        <w:rPr>
          <w:sz w:val="28"/>
          <w:szCs w:val="28"/>
        </w:rPr>
      </w:pPr>
    </w:p>
    <w:p w14:paraId="75B4E8B6" w14:textId="77777777" w:rsidR="009D02BC" w:rsidRPr="003626F9" w:rsidRDefault="005E13DA" w:rsidP="00732E91">
      <w:pPr>
        <w:pStyle w:val="2"/>
        <w:spacing w:line="360" w:lineRule="auto"/>
        <w:ind w:firstLine="720"/>
        <w:rPr>
          <w:rFonts w:ascii="Times New Roman" w:hAnsi="Times New Roman"/>
          <w:i w:val="0"/>
        </w:rPr>
      </w:pPr>
      <w:bookmarkStart w:id="24" w:name="_Toc9875407"/>
      <w:r w:rsidRPr="003626F9">
        <w:rPr>
          <w:rFonts w:ascii="Times New Roman" w:hAnsi="Times New Roman"/>
          <w:i w:val="0"/>
        </w:rPr>
        <w:t>5.7</w:t>
      </w:r>
      <w:r w:rsidR="009D02BC" w:rsidRPr="003626F9">
        <w:rPr>
          <w:rFonts w:ascii="Times New Roman" w:hAnsi="Times New Roman"/>
          <w:i w:val="0"/>
        </w:rPr>
        <w:t xml:space="preserve"> Расчёт изделия на механические воздействия</w:t>
      </w:r>
      <w:bookmarkEnd w:id="24"/>
    </w:p>
    <w:p w14:paraId="38508986" w14:textId="77777777" w:rsidR="009D02BC" w:rsidRPr="003626F9" w:rsidRDefault="009D02BC" w:rsidP="00732E91">
      <w:pPr>
        <w:spacing w:line="360" w:lineRule="auto"/>
        <w:ind w:firstLine="720"/>
        <w:rPr>
          <w:b/>
          <w:sz w:val="28"/>
          <w:szCs w:val="28"/>
        </w:rPr>
      </w:pPr>
    </w:p>
    <w:p w14:paraId="1FB8701E" w14:textId="5D31590D" w:rsidR="009D02BC" w:rsidRPr="003626F9" w:rsidRDefault="005E13DA" w:rsidP="00732E91">
      <w:pPr>
        <w:pStyle w:val="3"/>
        <w:spacing w:line="360" w:lineRule="auto"/>
        <w:ind w:firstLine="720"/>
        <w:rPr>
          <w:rFonts w:ascii="Times New Roman" w:hAnsi="Times New Roman"/>
          <w:sz w:val="28"/>
          <w:szCs w:val="28"/>
        </w:rPr>
      </w:pPr>
      <w:bookmarkStart w:id="25" w:name="_Toc9875408"/>
      <w:r w:rsidRPr="003626F9">
        <w:rPr>
          <w:rFonts w:ascii="Times New Roman" w:hAnsi="Times New Roman"/>
          <w:sz w:val="28"/>
          <w:szCs w:val="28"/>
        </w:rPr>
        <w:t>5.7</w:t>
      </w:r>
      <w:r w:rsidR="009D02BC" w:rsidRPr="003626F9">
        <w:rPr>
          <w:rFonts w:ascii="Times New Roman" w:hAnsi="Times New Roman"/>
          <w:sz w:val="28"/>
          <w:szCs w:val="28"/>
        </w:rPr>
        <w:t xml:space="preserve">.1 Расчёт </w:t>
      </w:r>
      <w:r w:rsidR="00D01DFD" w:rsidRPr="003626F9">
        <w:rPr>
          <w:rFonts w:ascii="Times New Roman" w:hAnsi="Times New Roman"/>
          <w:sz w:val="28"/>
          <w:szCs w:val="28"/>
        </w:rPr>
        <w:t>«</w:t>
      </w:r>
      <w:r w:rsidR="00614454">
        <w:rPr>
          <w:rFonts w:ascii="Times New Roman" w:hAnsi="Times New Roman"/>
          <w:sz w:val="28"/>
          <w:szCs w:val="28"/>
        </w:rPr>
        <w:t>Устройства учета электронных компонентов</w:t>
      </w:r>
      <w:r w:rsidR="00D01DFD" w:rsidRPr="003626F9">
        <w:rPr>
          <w:rFonts w:ascii="Times New Roman" w:hAnsi="Times New Roman"/>
          <w:sz w:val="28"/>
          <w:szCs w:val="28"/>
        </w:rPr>
        <w:t>»</w:t>
      </w:r>
      <w:r w:rsidR="009D02BC" w:rsidRPr="003626F9">
        <w:rPr>
          <w:rFonts w:ascii="Times New Roman" w:hAnsi="Times New Roman"/>
          <w:sz w:val="28"/>
          <w:szCs w:val="28"/>
        </w:rPr>
        <w:t xml:space="preserve"> на действие вибрации</w:t>
      </w:r>
      <w:bookmarkEnd w:id="25"/>
    </w:p>
    <w:p w14:paraId="01B1F63C" w14:textId="77777777" w:rsidR="009D02BC" w:rsidRPr="003626F9" w:rsidRDefault="009D02BC" w:rsidP="00732E91">
      <w:pPr>
        <w:spacing w:before="6" w:line="360" w:lineRule="auto"/>
        <w:rPr>
          <w:b/>
          <w:sz w:val="28"/>
          <w:szCs w:val="28"/>
        </w:rPr>
      </w:pPr>
    </w:p>
    <w:p w14:paraId="7A018ECA"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действующих на элементы изделия перегрузок при действии вибрации и ударов, а также максимальных перемещений.</w:t>
      </w:r>
    </w:p>
    <w:p w14:paraId="4813E7A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Исходные данные для расчета:</w:t>
      </w:r>
    </w:p>
    <w:p w14:paraId="3EAADE04"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a</w:t>
      </w:r>
      <w:r w:rsidRPr="003626F9">
        <w:rPr>
          <w:rFonts w:eastAsiaTheme="minorEastAsia"/>
          <w:sz w:val="28"/>
          <w:szCs w:val="28"/>
        </w:rPr>
        <w:t xml:space="preserve"> = 0,100 м – длина печатной платы;</w:t>
      </w:r>
    </w:p>
    <w:p w14:paraId="3C140BF5"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b</w:t>
      </w:r>
      <w:r w:rsidRPr="003626F9">
        <w:rPr>
          <w:rFonts w:eastAsiaTheme="minorEastAsia"/>
          <w:sz w:val="28"/>
          <w:szCs w:val="28"/>
        </w:rPr>
        <w:t xml:space="preserve"> = 0,075 м – ширина печатной платы;</w:t>
      </w:r>
    </w:p>
    <w:p w14:paraId="681B7AF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H</w:t>
      </w:r>
      <w:r w:rsidRPr="003626F9">
        <w:rPr>
          <w:rFonts w:eastAsiaTheme="minorEastAsia"/>
          <w:sz w:val="28"/>
          <w:szCs w:val="28"/>
        </w:rPr>
        <w:t xml:space="preserve"> = 0,0015 м – толщина печатной платы;</w:t>
      </w:r>
    </w:p>
    <w:p w14:paraId="0148273A"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М = 0,0126 кг – масса печатной платы с установленными компонентами;</w:t>
      </w:r>
    </w:p>
    <w:p w14:paraId="48158DF9"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ν = 0,22 – коэффициент Пуассона;</w:t>
      </w:r>
    </w:p>
    <w:p w14:paraId="7DF4623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E</w:t>
      </w:r>
      <w:r w:rsidRPr="003626F9">
        <w:rPr>
          <w:rFonts w:eastAsiaTheme="minorEastAsia"/>
          <w:sz w:val="28"/>
          <w:szCs w:val="28"/>
        </w:rPr>
        <w:t xml:space="preserve"> = 3,02×10</w:t>
      </w:r>
      <w:r w:rsidRPr="003626F9">
        <w:rPr>
          <w:rFonts w:eastAsiaTheme="minorEastAsia"/>
          <w:sz w:val="28"/>
          <w:szCs w:val="28"/>
          <w:vertAlign w:val="superscript"/>
        </w:rPr>
        <w:t>10</w:t>
      </w:r>
      <w:r w:rsidRPr="003626F9">
        <w:rPr>
          <w:rFonts w:eastAsiaTheme="minorEastAsia"/>
          <w:sz w:val="28"/>
          <w:szCs w:val="28"/>
        </w:rPr>
        <w:t xml:space="preserve"> Н/м</w:t>
      </w:r>
      <w:r w:rsidRPr="003626F9">
        <w:rPr>
          <w:rFonts w:eastAsiaTheme="minorEastAsia"/>
          <w:sz w:val="28"/>
          <w:szCs w:val="28"/>
          <w:vertAlign w:val="superscript"/>
        </w:rPr>
        <w:t>2</w:t>
      </w:r>
    </w:p>
    <w:p w14:paraId="2369F98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частоту собственных колебаний</w:t>
      </w:r>
    </w:p>
    <w:p w14:paraId="3397A15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Цилиндрическая жесткость:</w:t>
      </w:r>
    </w:p>
    <w:p w14:paraId="5B165263" w14:textId="77777777" w:rsidR="00BC26FE" w:rsidRPr="003626F9" w:rsidRDefault="00BC26FE" w:rsidP="00BC26FE">
      <w:pPr>
        <w:spacing w:line="360" w:lineRule="auto"/>
        <w:ind w:firstLine="709"/>
        <w:jc w:val="both"/>
        <w:rPr>
          <w:rFonts w:eastAsiaTheme="minorEastAsia"/>
          <w:sz w:val="28"/>
          <w:szCs w:val="28"/>
        </w:rPr>
      </w:pPr>
      <m:oMathPara>
        <m:oMath>
          <m:r>
            <w:rPr>
              <w:rFonts w:ascii="Cambria Math" w:eastAsiaTheme="minorEastAsia" w:hAnsi="Cambria Math"/>
              <w:sz w:val="28"/>
              <w:szCs w:val="28"/>
            </w:rPr>
            <m:t>D=</m:t>
          </m:r>
          <m:f>
            <m:fPr>
              <m:ctrlPr>
                <w:rPr>
                  <w:rFonts w:ascii="Cambria Math" w:eastAsiaTheme="minorEastAsia" w:hAnsi="Cambria Math"/>
                  <w:i/>
                  <w:sz w:val="28"/>
                  <w:szCs w:val="28"/>
                </w:rPr>
              </m:ctrlPr>
            </m:fPr>
            <m:num>
              <m:r>
                <w:rPr>
                  <w:rFonts w:ascii="Cambria Math" w:eastAsiaTheme="minorEastAsia" w:hAnsi="Cambria Math"/>
                  <w:sz w:val="28"/>
                  <w:szCs w:val="28"/>
                </w:rPr>
                <m:t>E</m:t>
              </m:r>
              <m:sSup>
                <m:sSupPr>
                  <m:ctrlPr>
                    <w:rPr>
                      <w:rFonts w:ascii="Cambria Math" w:eastAsiaTheme="minorEastAsia" w:hAnsi="Cambria Math"/>
                      <w:i/>
                      <w:sz w:val="28"/>
                      <w:szCs w:val="28"/>
                    </w:rPr>
                  </m:ctrlPr>
                </m:sSupPr>
                <m:e>
                  <m:r>
                    <w:rPr>
                      <w:rFonts w:ascii="Cambria Math" w:eastAsiaTheme="minorEastAsia" w:hAnsi="Cambria Math"/>
                      <w:sz w:val="28"/>
                      <w:szCs w:val="28"/>
                    </w:rPr>
                    <m:t>h</m:t>
                  </m:r>
                </m:e>
                <m:sup>
                  <m:r>
                    <w:rPr>
                      <w:rFonts w:ascii="Cambria Math" w:eastAsiaTheme="minorEastAsia" w:hAnsi="Cambria Math"/>
                      <w:sz w:val="28"/>
                      <w:szCs w:val="28"/>
                    </w:rPr>
                    <m:t>3</m:t>
                  </m:r>
                </m:sup>
              </m:sSup>
            </m:num>
            <m:den>
              <m:r>
                <w:rPr>
                  <w:rFonts w:ascii="Cambria Math" w:eastAsiaTheme="minorEastAsia" w:hAnsi="Cambria Math"/>
                  <w:sz w:val="28"/>
                  <w:szCs w:val="28"/>
                </w:rPr>
                <m:t>12(1-</m:t>
              </m:r>
              <m:sSup>
                <m:sSupPr>
                  <m:ctrlPr>
                    <w:rPr>
                      <w:rFonts w:ascii="Cambria Math" w:eastAsiaTheme="minorEastAsia" w:hAnsi="Cambria Math"/>
                      <w:i/>
                      <w:sz w:val="28"/>
                      <w:szCs w:val="28"/>
                    </w:rPr>
                  </m:ctrlPr>
                </m:sSupPr>
                <m:e>
                  <m:r>
                    <m:rPr>
                      <m:sty m:val="p"/>
                    </m:rPr>
                    <w:rPr>
                      <w:rFonts w:ascii="Cambria Math" w:eastAsiaTheme="minorEastAsia" w:hAnsi="Cambria Math"/>
                      <w:sz w:val="28"/>
                      <w:szCs w:val="28"/>
                    </w:rPr>
                    <m:t>ν</m:t>
                  </m:r>
                </m:e>
                <m:sup>
                  <m:r>
                    <w:rPr>
                      <w:rFonts w:ascii="Cambria Math" w:eastAsiaTheme="minorEastAsia" w:hAnsi="Cambria Math"/>
                      <w:sz w:val="28"/>
                      <w:szCs w:val="28"/>
                    </w:rPr>
                    <m:t>2</m:t>
                  </m:r>
                </m:sup>
              </m:sSup>
              <m:r>
                <w:rPr>
                  <w:rFonts w:ascii="Cambria Math" w:eastAsiaTheme="minorEastAsia" w:hAnsi="Cambria Math"/>
                  <w:sz w:val="28"/>
                  <w:szCs w:val="28"/>
                </w:rPr>
                <m:t>)</m:t>
              </m:r>
            </m:den>
          </m:f>
          <m:r>
            <w:rPr>
              <w:rFonts w:ascii="Cambria Math" w:eastAsiaTheme="minorEastAsia" w:hAnsi="Cambria Math"/>
              <w:sz w:val="28"/>
              <w:szCs w:val="28"/>
            </w:rPr>
            <m:t>=5,57</m:t>
          </m:r>
        </m:oMath>
      </m:oMathPara>
    </w:p>
    <w:p w14:paraId="0263857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lastRenderedPageBreak/>
        <w:t>Частоту собственных колебаний равномерно нагруженной пластины, закрепленной в 4-х точках, вычислим по формуле:</w:t>
      </w:r>
    </w:p>
    <w:p w14:paraId="3F051155" w14:textId="77777777" w:rsidR="00BC26FE" w:rsidRPr="003626F9" w:rsidRDefault="00000000" w:rsidP="00BC26FE">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0</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m:t>
              </m:r>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2</m:t>
                  </m:r>
                </m:sup>
              </m:sSup>
            </m:den>
          </m:f>
          <m:d>
            <m:dPr>
              <m:ctrlPr>
                <w:rPr>
                  <w:rFonts w:ascii="Cambria Math" w:eastAsiaTheme="minorEastAsia" w:hAnsi="Cambria Math"/>
                  <w:i/>
                  <w:sz w:val="28"/>
                  <w:szCs w:val="28"/>
                </w:rPr>
              </m:ctrlPr>
            </m:dPr>
            <m:e>
              <m:r>
                <w:rPr>
                  <w:rFonts w:ascii="Cambria Math" w:eastAsiaTheme="minorEastAsia" w:hAnsi="Cambria Math"/>
                  <w:sz w:val="28"/>
                  <w:szCs w:val="28"/>
                </w:rPr>
                <m:t>1+</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2</m:t>
                      </m:r>
                    </m:sup>
                  </m:sSup>
                </m:num>
                <m:den>
                  <m:sSup>
                    <m:sSupPr>
                      <m:ctrlPr>
                        <w:rPr>
                          <w:rFonts w:ascii="Cambria Math" w:eastAsiaTheme="minorEastAsia" w:hAnsi="Cambria Math"/>
                          <w:i/>
                          <w:sz w:val="28"/>
                          <w:szCs w:val="28"/>
                        </w:rPr>
                      </m:ctrlPr>
                    </m:sSupPr>
                    <m:e>
                      <m:r>
                        <w:rPr>
                          <w:rFonts w:ascii="Cambria Math" w:eastAsiaTheme="minorEastAsia" w:hAnsi="Cambria Math"/>
                          <w:sz w:val="28"/>
                          <w:szCs w:val="28"/>
                        </w:rPr>
                        <m:t>b</m:t>
                      </m:r>
                    </m:e>
                    <m:sup>
                      <m:r>
                        <w:rPr>
                          <w:rFonts w:ascii="Cambria Math" w:eastAsiaTheme="minorEastAsia" w:hAnsi="Cambria Math"/>
                          <w:sz w:val="28"/>
                          <w:szCs w:val="28"/>
                        </w:rPr>
                        <m:t>2</m:t>
                      </m:r>
                    </m:sup>
                  </m:sSup>
                </m:den>
              </m:f>
            </m:e>
          </m:d>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M</m:t>
                  </m:r>
                </m:den>
              </m:f>
              <m:r>
                <w:rPr>
                  <w:rFonts w:ascii="Cambria Math" w:eastAsiaTheme="minorEastAsia" w:hAnsi="Cambria Math"/>
                  <w:sz w:val="28"/>
                  <w:szCs w:val="28"/>
                </w:rPr>
                <m:t>ab</m:t>
              </m:r>
            </m:e>
          </m:rad>
          <m:r>
            <w:rPr>
              <w:rFonts w:ascii="Cambria Math" w:eastAsiaTheme="minorEastAsia" w:hAnsi="Cambria Math"/>
              <w:sz w:val="28"/>
              <w:szCs w:val="28"/>
            </w:rPr>
            <m:t>=794,88 Гц</m:t>
          </m:r>
        </m:oMath>
      </m:oMathPara>
    </w:p>
    <w:p w14:paraId="4076CC9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коэффициент динамичности</w:t>
      </w:r>
    </w:p>
    <w:p w14:paraId="28928343" w14:textId="77777777" w:rsidR="00BC26FE" w:rsidRPr="003626F9" w:rsidRDefault="00000000" w:rsidP="00BC26FE">
      <w:pPr>
        <w:spacing w:line="360" w:lineRule="auto"/>
        <w:ind w:firstLine="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дин</m:t>
              </m:r>
            </m:sub>
          </m:sSub>
          <m:r>
            <w:rPr>
              <w:rFonts w:ascii="Cambria Math" w:eastAsiaTheme="minorEastAsia" w:hAnsi="Cambria Math"/>
              <w:sz w:val="28"/>
              <w:szCs w:val="28"/>
            </w:rPr>
            <m:t>=μ=</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B</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rad>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η</m:t>
                  </m:r>
                </m:e>
              </m:rad>
            </m:den>
          </m:f>
        </m:oMath>
      </m:oMathPara>
    </w:p>
    <w:p w14:paraId="17C257B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где:</w:t>
      </w:r>
    </w:p>
    <w:p w14:paraId="15ACC28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ε – коэффициент затухания;</w:t>
      </w:r>
    </w:p>
    <w:p w14:paraId="1FB093B6" w14:textId="77777777" w:rsidR="00BC26FE" w:rsidRPr="003626F9" w:rsidRDefault="00BC26FE" w:rsidP="00BC26FE">
      <w:pPr>
        <w:spacing w:line="360" w:lineRule="auto"/>
        <w:ind w:firstLine="709"/>
        <w:jc w:val="both"/>
        <w:rPr>
          <w:rFonts w:eastAsiaTheme="minorEastAsia"/>
          <w:sz w:val="28"/>
          <w:szCs w:val="28"/>
        </w:rPr>
      </w:pPr>
      <m:oMathPara>
        <m:oMath>
          <m:r>
            <w:rPr>
              <w:rFonts w:ascii="Cambria Math" w:eastAsiaTheme="minorEastAsia" w:hAnsi="Cambria Math"/>
              <w:sz w:val="28"/>
              <w:szCs w:val="28"/>
            </w:rPr>
            <m:t>ε=</m:t>
          </m:r>
          <m:f>
            <m:fPr>
              <m:ctrlPr>
                <w:rPr>
                  <w:rFonts w:ascii="Cambria Math" w:eastAsiaTheme="minorEastAsia" w:hAnsi="Cambria Math"/>
                  <w:i/>
                  <w:sz w:val="28"/>
                  <w:szCs w:val="28"/>
                </w:rPr>
              </m:ctrlPr>
            </m:fPr>
            <m:num>
              <m:r>
                <w:rPr>
                  <w:rFonts w:ascii="Cambria Math" w:eastAsiaTheme="minorEastAsia" w:hAnsi="Cambria Math"/>
                  <w:sz w:val="28"/>
                  <w:szCs w:val="28"/>
                </w:rPr>
                <m:t>Λ</m:t>
              </m:r>
            </m:num>
            <m:den>
              <m:r>
                <w:rPr>
                  <w:rFonts w:ascii="Cambria Math" w:eastAsiaTheme="minorEastAsia" w:hAnsi="Cambria Math"/>
                  <w:sz w:val="28"/>
                  <w:szCs w:val="28"/>
                </w:rPr>
                <m:t>π</m:t>
              </m:r>
            </m:den>
          </m:f>
          <m:r>
            <w:rPr>
              <w:rFonts w:ascii="Cambria Math" w:eastAsiaTheme="minorEastAsia" w:hAnsi="Cambria Math"/>
              <w:sz w:val="28"/>
              <w:szCs w:val="28"/>
            </w:rPr>
            <m:t>=0,0318</m:t>
          </m:r>
        </m:oMath>
      </m:oMathPara>
    </w:p>
    <w:p w14:paraId="541F639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Для СФ с печатной схемой принимаем Λ=10×10</w:t>
      </w:r>
      <w:r w:rsidRPr="003626F9">
        <w:rPr>
          <w:rFonts w:eastAsiaTheme="minorEastAsia"/>
          <w:sz w:val="28"/>
          <w:szCs w:val="28"/>
          <w:vertAlign w:val="superscript"/>
        </w:rPr>
        <w:t>-2</w:t>
      </w:r>
      <w:r w:rsidRPr="003626F9">
        <w:rPr>
          <w:rFonts w:eastAsiaTheme="minorEastAsia"/>
          <w:sz w:val="28"/>
          <w:szCs w:val="28"/>
        </w:rPr>
        <w:t>.</w:t>
      </w:r>
    </w:p>
    <w:p w14:paraId="533C73B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S</w:t>
      </w:r>
      <w:r w:rsidRPr="003626F9">
        <w:rPr>
          <w:rFonts w:eastAsiaTheme="minorEastAsia"/>
          <w:sz w:val="28"/>
          <w:szCs w:val="28"/>
          <w:vertAlign w:val="subscript"/>
          <w:lang w:val="en-US"/>
        </w:rPr>
        <w:t>B</w:t>
      </w:r>
      <w:r w:rsidRPr="003626F9">
        <w:rPr>
          <w:rFonts w:eastAsiaTheme="minorEastAsia"/>
          <w:sz w:val="28"/>
          <w:szCs w:val="28"/>
        </w:rPr>
        <w:t xml:space="preserve"> – амплитуда вынужденных колебаний;</w:t>
      </w:r>
    </w:p>
    <w:p w14:paraId="513027D8"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ξ</w:t>
      </w:r>
      <w:r w:rsidRPr="003626F9">
        <w:rPr>
          <w:rFonts w:eastAsiaTheme="minorEastAsia"/>
          <w:sz w:val="28"/>
          <w:szCs w:val="28"/>
          <w:vertAlign w:val="subscript"/>
        </w:rPr>
        <w:t>0</w:t>
      </w:r>
      <w:r w:rsidRPr="003626F9">
        <w:rPr>
          <w:rFonts w:eastAsiaTheme="minorEastAsia"/>
          <w:sz w:val="28"/>
          <w:szCs w:val="28"/>
        </w:rPr>
        <w:t xml:space="preserve"> – амплитуда </w:t>
      </w:r>
      <w:proofErr w:type="spellStart"/>
      <w:r w:rsidRPr="003626F9">
        <w:rPr>
          <w:rFonts w:eastAsiaTheme="minorEastAsia"/>
          <w:sz w:val="28"/>
          <w:szCs w:val="28"/>
        </w:rPr>
        <w:t>вибросмещения</w:t>
      </w:r>
      <w:proofErr w:type="spellEnd"/>
      <w:r w:rsidRPr="003626F9">
        <w:rPr>
          <w:rFonts w:eastAsiaTheme="minorEastAsia"/>
          <w:sz w:val="28"/>
          <w:szCs w:val="28"/>
        </w:rPr>
        <w:t xml:space="preserve"> основания;</w:t>
      </w:r>
    </w:p>
    <w:p w14:paraId="3F7566A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η = </w:t>
      </w:r>
      <w:r w:rsidRPr="003626F9">
        <w:rPr>
          <w:rFonts w:eastAsiaTheme="minorEastAsia"/>
          <w:sz w:val="28"/>
          <w:szCs w:val="28"/>
          <w:lang w:val="en-US"/>
        </w:rPr>
        <w:t>f</w:t>
      </w:r>
      <w:r w:rsidRPr="003626F9">
        <w:rPr>
          <w:rFonts w:eastAsiaTheme="minorEastAsia"/>
          <w:sz w:val="28"/>
          <w:szCs w:val="28"/>
        </w:rPr>
        <w:t>/</w:t>
      </w: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 xml:space="preserve"> – коэффициент </w:t>
      </w:r>
      <w:proofErr w:type="spellStart"/>
      <w:r w:rsidRPr="003626F9">
        <w:rPr>
          <w:rFonts w:eastAsiaTheme="minorEastAsia"/>
          <w:sz w:val="28"/>
          <w:szCs w:val="28"/>
        </w:rPr>
        <w:t>расстройки</w:t>
      </w:r>
      <w:proofErr w:type="spellEnd"/>
      <w:r w:rsidRPr="003626F9">
        <w:rPr>
          <w:rFonts w:eastAsiaTheme="minorEastAsia"/>
          <w:sz w:val="28"/>
          <w:szCs w:val="28"/>
        </w:rPr>
        <w:t>;</w:t>
      </w:r>
    </w:p>
    <w:p w14:paraId="15F0F98E"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f</w:t>
      </w:r>
      <w:r w:rsidRPr="003626F9">
        <w:rPr>
          <w:rFonts w:eastAsiaTheme="minorEastAsia"/>
          <w:sz w:val="28"/>
          <w:szCs w:val="28"/>
        </w:rPr>
        <w:t xml:space="preserve"> – частота возбуждения;</w:t>
      </w:r>
    </w:p>
    <w:p w14:paraId="58A275FB"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 xml:space="preserve"> – частота собственных колебаний системы.</w:t>
      </w:r>
    </w:p>
    <w:p w14:paraId="6B94FD44" w14:textId="31C66975"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5.2.</w:t>
      </w:r>
    </w:p>
    <w:p w14:paraId="4DC506CC" w14:textId="77777777" w:rsidR="00BC26FE" w:rsidRPr="003626F9" w:rsidRDefault="00BC26FE" w:rsidP="00BC26FE">
      <w:pPr>
        <w:spacing w:line="360" w:lineRule="auto"/>
        <w:jc w:val="both"/>
        <w:rPr>
          <w:rFonts w:eastAsiaTheme="minorEastAsia"/>
          <w:sz w:val="28"/>
          <w:szCs w:val="28"/>
        </w:rPr>
      </w:pPr>
    </w:p>
    <w:p w14:paraId="1AA2ABEF" w14:textId="5BA7530D" w:rsidR="00BC26FE" w:rsidRPr="003626F9" w:rsidRDefault="00BC26FE" w:rsidP="00BC26FE">
      <w:pPr>
        <w:spacing w:line="360" w:lineRule="auto"/>
        <w:jc w:val="both"/>
        <w:rPr>
          <w:rFonts w:eastAsiaTheme="minorEastAsia"/>
          <w:sz w:val="28"/>
          <w:szCs w:val="28"/>
        </w:rPr>
      </w:pPr>
      <w:r w:rsidRPr="003626F9">
        <w:rPr>
          <w:rFonts w:eastAsiaTheme="minorEastAsia"/>
          <w:sz w:val="28"/>
          <w:szCs w:val="28"/>
        </w:rPr>
        <w:t>Таблица 5.2 – Результаты расчет коэффициента динамичности</w:t>
      </w:r>
    </w:p>
    <w:tbl>
      <w:tblPr>
        <w:tblStyle w:val="af"/>
        <w:tblW w:w="0" w:type="auto"/>
        <w:tblLook w:val="04A0" w:firstRow="1" w:lastRow="0" w:firstColumn="1" w:lastColumn="0" w:noHBand="0" w:noVBand="1"/>
      </w:tblPr>
      <w:tblGrid>
        <w:gridCol w:w="1149"/>
        <w:gridCol w:w="1936"/>
        <w:gridCol w:w="1619"/>
        <w:gridCol w:w="1796"/>
        <w:gridCol w:w="1271"/>
        <w:gridCol w:w="1574"/>
      </w:tblGrid>
      <w:tr w:rsidR="003626F9" w:rsidRPr="003626F9" w14:paraId="009BD743" w14:textId="77777777" w:rsidTr="004B765D">
        <w:tc>
          <w:tcPr>
            <w:tcW w:w="1149" w:type="dxa"/>
          </w:tcPr>
          <w:p w14:paraId="6DAAB1E9"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lang w:val="en-US"/>
              </w:rPr>
              <w:t xml:space="preserve">f, </w:t>
            </w:r>
            <w:r w:rsidRPr="003626F9">
              <w:rPr>
                <w:rFonts w:eastAsiaTheme="minorEastAsia"/>
                <w:b/>
                <w:sz w:val="28"/>
                <w:szCs w:val="28"/>
              </w:rPr>
              <w:t>Гц</w:t>
            </w:r>
          </w:p>
        </w:tc>
        <w:tc>
          <w:tcPr>
            <w:tcW w:w="1936" w:type="dxa"/>
          </w:tcPr>
          <w:p w14:paraId="4878196D"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10</w:t>
            </w:r>
          </w:p>
        </w:tc>
        <w:tc>
          <w:tcPr>
            <w:tcW w:w="1619" w:type="dxa"/>
          </w:tcPr>
          <w:p w14:paraId="42744616" w14:textId="77777777" w:rsidR="00BC26FE" w:rsidRPr="003626F9" w:rsidRDefault="00BC26FE" w:rsidP="004B765D">
            <w:pPr>
              <w:spacing w:line="360" w:lineRule="auto"/>
              <w:jc w:val="center"/>
              <w:rPr>
                <w:rFonts w:eastAsiaTheme="minorEastAsia"/>
                <w:b/>
                <w:sz w:val="28"/>
                <w:szCs w:val="28"/>
                <w:lang w:val="en-US"/>
              </w:rPr>
            </w:pPr>
            <w:r w:rsidRPr="003626F9">
              <w:rPr>
                <w:rFonts w:eastAsiaTheme="minorEastAsia"/>
                <w:b/>
                <w:sz w:val="28"/>
                <w:szCs w:val="28"/>
                <w:lang w:val="en-US"/>
              </w:rPr>
              <w:t>30</w:t>
            </w:r>
          </w:p>
        </w:tc>
        <w:tc>
          <w:tcPr>
            <w:tcW w:w="1796" w:type="dxa"/>
          </w:tcPr>
          <w:p w14:paraId="01B18B85"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60</w:t>
            </w:r>
          </w:p>
        </w:tc>
        <w:tc>
          <w:tcPr>
            <w:tcW w:w="1271" w:type="dxa"/>
          </w:tcPr>
          <w:p w14:paraId="13421269" w14:textId="77777777" w:rsidR="00BC26FE" w:rsidRPr="003626F9" w:rsidRDefault="00BC26FE" w:rsidP="004B765D">
            <w:pPr>
              <w:spacing w:line="360" w:lineRule="auto"/>
              <w:jc w:val="center"/>
              <w:rPr>
                <w:rFonts w:eastAsiaTheme="minorEastAsia"/>
                <w:b/>
                <w:sz w:val="28"/>
                <w:szCs w:val="28"/>
                <w:lang w:val="en-US"/>
              </w:rPr>
            </w:pPr>
            <w:r w:rsidRPr="003626F9">
              <w:rPr>
                <w:rFonts w:eastAsiaTheme="minorEastAsia"/>
                <w:b/>
                <w:sz w:val="28"/>
                <w:szCs w:val="28"/>
                <w:lang w:val="en-US"/>
              </w:rPr>
              <w:t>80</w:t>
            </w:r>
          </w:p>
        </w:tc>
        <w:tc>
          <w:tcPr>
            <w:tcW w:w="1574" w:type="dxa"/>
          </w:tcPr>
          <w:p w14:paraId="68C8F640"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100</w:t>
            </w:r>
          </w:p>
        </w:tc>
      </w:tr>
      <w:tr w:rsidR="003626F9" w:rsidRPr="003626F9" w14:paraId="288E72BD" w14:textId="77777777" w:rsidTr="004B765D">
        <w:tc>
          <w:tcPr>
            <w:tcW w:w="1149" w:type="dxa"/>
          </w:tcPr>
          <w:p w14:paraId="759DC8EE" w14:textId="77777777" w:rsidR="00BC26FE" w:rsidRPr="003626F9" w:rsidRDefault="00BC26FE" w:rsidP="004B765D">
            <w:pPr>
              <w:spacing w:line="360" w:lineRule="auto"/>
              <w:jc w:val="center"/>
              <w:rPr>
                <w:rFonts w:eastAsiaTheme="minorEastAsia"/>
                <w:b/>
                <w:sz w:val="28"/>
                <w:szCs w:val="28"/>
              </w:rPr>
            </w:pPr>
            <w:r w:rsidRPr="003626F9">
              <w:rPr>
                <w:rFonts w:eastAsiaTheme="minorEastAsia"/>
                <w:b/>
                <w:sz w:val="28"/>
                <w:szCs w:val="28"/>
              </w:rPr>
              <w:t>η</w:t>
            </w:r>
          </w:p>
        </w:tc>
        <w:tc>
          <w:tcPr>
            <w:tcW w:w="1936" w:type="dxa"/>
          </w:tcPr>
          <w:p w14:paraId="41323704"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0,0126</w:t>
            </w:r>
          </w:p>
        </w:tc>
        <w:tc>
          <w:tcPr>
            <w:tcW w:w="1619" w:type="dxa"/>
          </w:tcPr>
          <w:p w14:paraId="3E7570B1"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lang w:val="en-US"/>
              </w:rPr>
              <w:t>0,0377</w:t>
            </w:r>
          </w:p>
        </w:tc>
        <w:tc>
          <w:tcPr>
            <w:tcW w:w="1796" w:type="dxa"/>
          </w:tcPr>
          <w:p w14:paraId="3A7100C8"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0,0755</w:t>
            </w:r>
          </w:p>
        </w:tc>
        <w:tc>
          <w:tcPr>
            <w:tcW w:w="1271" w:type="dxa"/>
          </w:tcPr>
          <w:p w14:paraId="1C37C144"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0,1006</w:t>
            </w:r>
          </w:p>
        </w:tc>
        <w:tc>
          <w:tcPr>
            <w:tcW w:w="1574" w:type="dxa"/>
          </w:tcPr>
          <w:p w14:paraId="21FE018E" w14:textId="77777777" w:rsidR="00BC26FE" w:rsidRPr="003626F9" w:rsidRDefault="00BC26FE" w:rsidP="004B765D">
            <w:pPr>
              <w:spacing w:line="360" w:lineRule="auto"/>
              <w:jc w:val="center"/>
              <w:rPr>
                <w:rFonts w:eastAsiaTheme="minorEastAsia"/>
                <w:sz w:val="28"/>
                <w:szCs w:val="28"/>
                <w:lang w:val="en-US"/>
              </w:rPr>
            </w:pPr>
            <w:r w:rsidRPr="003626F9">
              <w:rPr>
                <w:rFonts w:eastAsiaTheme="minorEastAsia"/>
                <w:sz w:val="28"/>
                <w:szCs w:val="28"/>
              </w:rPr>
              <w:t>0,1258</w:t>
            </w:r>
          </w:p>
        </w:tc>
      </w:tr>
      <w:tr w:rsidR="00BC26FE" w:rsidRPr="003626F9" w14:paraId="1B37A6DD" w14:textId="77777777" w:rsidTr="004B765D">
        <w:tc>
          <w:tcPr>
            <w:tcW w:w="1149" w:type="dxa"/>
          </w:tcPr>
          <w:p w14:paraId="7BD48171" w14:textId="77777777" w:rsidR="00BC26FE" w:rsidRPr="003626F9" w:rsidRDefault="00BC26FE" w:rsidP="004B765D">
            <w:pPr>
              <w:spacing w:line="360" w:lineRule="auto"/>
              <w:jc w:val="center"/>
              <w:rPr>
                <w:rFonts w:eastAsiaTheme="minorEastAsia"/>
                <w:b/>
                <w:sz w:val="28"/>
                <w:szCs w:val="28"/>
                <w:vertAlign w:val="subscript"/>
              </w:rPr>
            </w:pPr>
            <w:proofErr w:type="spellStart"/>
            <w:r w:rsidRPr="003626F9">
              <w:rPr>
                <w:rFonts w:eastAsiaTheme="minorEastAsia"/>
                <w:b/>
                <w:sz w:val="28"/>
                <w:szCs w:val="28"/>
              </w:rPr>
              <w:t>К</w:t>
            </w:r>
            <w:r w:rsidRPr="003626F9">
              <w:rPr>
                <w:rFonts w:eastAsiaTheme="minorEastAsia"/>
                <w:b/>
                <w:sz w:val="28"/>
                <w:szCs w:val="28"/>
                <w:vertAlign w:val="subscript"/>
              </w:rPr>
              <w:t>дин</w:t>
            </w:r>
            <w:proofErr w:type="spellEnd"/>
          </w:p>
        </w:tc>
        <w:tc>
          <w:tcPr>
            <w:tcW w:w="1936" w:type="dxa"/>
          </w:tcPr>
          <w:p w14:paraId="2276C284"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1,0002</w:t>
            </w:r>
          </w:p>
        </w:tc>
        <w:tc>
          <w:tcPr>
            <w:tcW w:w="1619" w:type="dxa"/>
          </w:tcPr>
          <w:p w14:paraId="4110FC2C"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1,0014</w:t>
            </w:r>
          </w:p>
        </w:tc>
        <w:tc>
          <w:tcPr>
            <w:tcW w:w="1796" w:type="dxa"/>
          </w:tcPr>
          <w:p w14:paraId="43A702FE"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1,0057</w:t>
            </w:r>
          </w:p>
        </w:tc>
        <w:tc>
          <w:tcPr>
            <w:tcW w:w="1271" w:type="dxa"/>
          </w:tcPr>
          <w:p w14:paraId="792AB066"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1,0102</w:t>
            </w:r>
          </w:p>
        </w:tc>
        <w:tc>
          <w:tcPr>
            <w:tcW w:w="1574" w:type="dxa"/>
          </w:tcPr>
          <w:p w14:paraId="75BE28FF" w14:textId="77777777" w:rsidR="00BC26FE" w:rsidRPr="003626F9" w:rsidRDefault="00BC26FE" w:rsidP="004B765D">
            <w:pPr>
              <w:spacing w:line="360" w:lineRule="auto"/>
              <w:jc w:val="center"/>
              <w:rPr>
                <w:rFonts w:eastAsiaTheme="minorEastAsia"/>
                <w:sz w:val="28"/>
                <w:szCs w:val="28"/>
              </w:rPr>
            </w:pPr>
            <w:r w:rsidRPr="003626F9">
              <w:rPr>
                <w:rFonts w:eastAsiaTheme="minorEastAsia"/>
                <w:sz w:val="28"/>
                <w:szCs w:val="28"/>
              </w:rPr>
              <w:t>1,0160</w:t>
            </w:r>
          </w:p>
        </w:tc>
      </w:tr>
    </w:tbl>
    <w:p w14:paraId="4109393D" w14:textId="77777777" w:rsidR="00BC26FE" w:rsidRPr="003626F9" w:rsidRDefault="00BC26FE" w:rsidP="00BC26FE">
      <w:pPr>
        <w:spacing w:line="360" w:lineRule="auto"/>
        <w:ind w:firstLine="709"/>
        <w:jc w:val="both"/>
        <w:rPr>
          <w:rFonts w:eastAsiaTheme="minorEastAsia"/>
          <w:sz w:val="28"/>
          <w:szCs w:val="28"/>
        </w:rPr>
      </w:pPr>
    </w:p>
    <w:p w14:paraId="19E5A18B"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коэффициент передачи по ускорению на первой гармонике в центре платы.</w:t>
      </w:r>
    </w:p>
    <w:p w14:paraId="197316C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Относительные координаты центра платы: </w:t>
      </w:r>
    </w:p>
    <w:p w14:paraId="6F3EB759" w14:textId="77777777" w:rsidR="00BC26FE" w:rsidRPr="003626F9" w:rsidRDefault="00000000" w:rsidP="00BC26FE">
      <w:pPr>
        <w:spacing w:line="360" w:lineRule="auto"/>
        <w:ind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х</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lang w:val="en-US"/>
                </w:rPr>
                <m:t>x</m:t>
              </m:r>
            </m:num>
            <m:den>
              <m:r>
                <w:rPr>
                  <w:rFonts w:ascii="Cambria Math" w:eastAsiaTheme="minorEastAsia" w:hAnsi="Cambria Math"/>
                  <w:sz w:val="28"/>
                  <w:szCs w:val="28"/>
                </w:rPr>
                <m:t>a</m:t>
              </m:r>
            </m:den>
          </m:f>
          <m:r>
            <w:rPr>
              <w:rFonts w:ascii="Cambria Math" w:eastAsiaTheme="minorEastAsia" w:hAnsi="Cambria Math"/>
              <w:sz w:val="28"/>
              <w:szCs w:val="28"/>
            </w:rPr>
            <m:t xml:space="preserve">=0,5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ξ</m:t>
              </m:r>
            </m:e>
            <m:sub>
              <m:r>
                <w:rPr>
                  <w:rFonts w:ascii="Cambria Math" w:eastAsiaTheme="minorEastAsia" w:hAnsi="Cambria Math"/>
                  <w:sz w:val="28"/>
                  <w:szCs w:val="28"/>
                </w:rPr>
                <m:t>y</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lang w:val="en-US"/>
                </w:rPr>
                <m:t>y</m:t>
              </m:r>
            </m:num>
            <m:den>
              <m:r>
                <w:rPr>
                  <w:rFonts w:ascii="Cambria Math" w:eastAsiaTheme="minorEastAsia" w:hAnsi="Cambria Math"/>
                  <w:sz w:val="28"/>
                  <w:szCs w:val="28"/>
                </w:rPr>
                <m:t>a</m:t>
              </m:r>
            </m:den>
          </m:f>
          <m:r>
            <w:rPr>
              <w:rFonts w:ascii="Cambria Math" w:eastAsiaTheme="minorEastAsia" w:hAnsi="Cambria Math"/>
              <w:sz w:val="28"/>
              <w:szCs w:val="28"/>
            </w:rPr>
            <m:t xml:space="preserve">=0,5 </m:t>
          </m:r>
        </m:oMath>
      </m:oMathPara>
    </w:p>
    <w:p w14:paraId="540CBB5B" w14:textId="66D3E4A8"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Согласно графику, представленному на рисунке </w:t>
      </w:r>
      <w:r w:rsidR="00986AD6" w:rsidRPr="003626F9">
        <w:rPr>
          <w:rFonts w:eastAsiaTheme="minorEastAsia"/>
          <w:sz w:val="28"/>
          <w:szCs w:val="28"/>
        </w:rPr>
        <w:t>5.7</w:t>
      </w:r>
      <w:r w:rsidRPr="003626F9">
        <w:rPr>
          <w:rFonts w:eastAsiaTheme="minorEastAsia"/>
          <w:sz w:val="28"/>
          <w:szCs w:val="28"/>
        </w:rPr>
        <w:t xml:space="preserve"> [</w:t>
      </w:r>
      <w:r w:rsidR="00014D40" w:rsidRPr="003626F9">
        <w:rPr>
          <w:rFonts w:eastAsiaTheme="minorEastAsia"/>
          <w:sz w:val="28"/>
          <w:szCs w:val="28"/>
        </w:rPr>
        <w:t>6</w:t>
      </w:r>
      <w:r w:rsidRPr="003626F9">
        <w:rPr>
          <w:rFonts w:eastAsiaTheme="minorEastAsia"/>
          <w:sz w:val="28"/>
          <w:szCs w:val="28"/>
        </w:rPr>
        <w:t xml:space="preserve">], коэффициенты формы колебаний при защемлении обоих краёв платы (кривая 2): </w:t>
      </w:r>
      <w:proofErr w:type="spellStart"/>
      <w:r w:rsidRPr="003626F9">
        <w:rPr>
          <w:rFonts w:eastAsiaTheme="minorEastAsia"/>
          <w:sz w:val="28"/>
          <w:szCs w:val="28"/>
        </w:rPr>
        <w:t>К</w:t>
      </w:r>
      <w:r w:rsidRPr="003626F9">
        <w:rPr>
          <w:rFonts w:eastAsiaTheme="minorEastAsia"/>
          <w:sz w:val="28"/>
          <w:szCs w:val="28"/>
          <w:vertAlign w:val="subscript"/>
        </w:rPr>
        <w:t>х</w:t>
      </w:r>
      <w:proofErr w:type="spellEnd"/>
      <w:r w:rsidRPr="003626F9">
        <w:rPr>
          <w:rFonts w:eastAsiaTheme="minorEastAsia"/>
          <w:sz w:val="28"/>
          <w:szCs w:val="28"/>
        </w:rPr>
        <w:t xml:space="preserve"> = К</w:t>
      </w:r>
      <w:r w:rsidRPr="003626F9">
        <w:rPr>
          <w:rFonts w:eastAsiaTheme="minorEastAsia"/>
          <w:sz w:val="28"/>
          <w:szCs w:val="28"/>
          <w:vertAlign w:val="subscript"/>
        </w:rPr>
        <w:t>у</w:t>
      </w:r>
      <w:r w:rsidRPr="003626F9">
        <w:rPr>
          <w:rFonts w:eastAsiaTheme="minorEastAsia"/>
          <w:sz w:val="28"/>
          <w:szCs w:val="28"/>
        </w:rPr>
        <w:t xml:space="preserve"> = 1,35.</w:t>
      </w:r>
    </w:p>
    <w:p w14:paraId="077C6CCD" w14:textId="77777777" w:rsidR="00BC26FE" w:rsidRPr="003626F9" w:rsidRDefault="00BC26FE" w:rsidP="00BC26FE">
      <w:pPr>
        <w:spacing w:line="360" w:lineRule="auto"/>
        <w:ind w:firstLine="709"/>
        <w:jc w:val="both"/>
        <w:rPr>
          <w:rFonts w:eastAsiaTheme="minorEastAsia"/>
          <w:sz w:val="28"/>
          <w:szCs w:val="28"/>
        </w:rPr>
      </w:pPr>
    </w:p>
    <w:p w14:paraId="4B66A6AD" w14:textId="77777777" w:rsidR="00BC26FE" w:rsidRPr="003626F9" w:rsidRDefault="00BC26FE" w:rsidP="00BC26FE">
      <w:pPr>
        <w:spacing w:line="360" w:lineRule="auto"/>
        <w:ind w:firstLine="709"/>
        <w:jc w:val="center"/>
        <w:rPr>
          <w:rFonts w:eastAsiaTheme="minorEastAsia"/>
          <w:sz w:val="28"/>
          <w:szCs w:val="28"/>
        </w:rPr>
      </w:pPr>
      <w:r w:rsidRPr="003626F9">
        <w:rPr>
          <w:noProof/>
        </w:rPr>
        <w:drawing>
          <wp:inline distT="0" distB="0" distL="0" distR="0" wp14:anchorId="3C3B97A8" wp14:editId="5535E23E">
            <wp:extent cx="2544580" cy="2861733"/>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3C150926" w14:textId="6A52B555" w:rsidR="00BC26FE" w:rsidRPr="003626F9" w:rsidRDefault="00BC26FE" w:rsidP="00BC26FE">
      <w:pPr>
        <w:spacing w:line="360" w:lineRule="auto"/>
        <w:ind w:firstLine="709"/>
        <w:jc w:val="center"/>
        <w:rPr>
          <w:rFonts w:eastAsiaTheme="minorEastAsia"/>
          <w:sz w:val="28"/>
          <w:szCs w:val="28"/>
        </w:rPr>
      </w:pPr>
      <w:r w:rsidRPr="003626F9">
        <w:rPr>
          <w:rFonts w:eastAsiaTheme="minorEastAsia"/>
          <w:sz w:val="28"/>
          <w:szCs w:val="28"/>
        </w:rPr>
        <w:t xml:space="preserve">Рисунок </w:t>
      </w:r>
      <w:r w:rsidR="00D5794F" w:rsidRPr="003626F9">
        <w:rPr>
          <w:rFonts w:eastAsiaTheme="minorEastAsia"/>
          <w:sz w:val="28"/>
          <w:szCs w:val="28"/>
        </w:rPr>
        <w:t>5.7</w:t>
      </w:r>
      <w:r w:rsidRPr="003626F9">
        <w:rPr>
          <w:rFonts w:eastAsiaTheme="minorEastAsia"/>
          <w:sz w:val="28"/>
          <w:szCs w:val="28"/>
        </w:rPr>
        <w:t xml:space="preserve"> Зависимость коэффициента формы колебаний от относительной координаты</w:t>
      </w:r>
    </w:p>
    <w:p w14:paraId="0E0CC987" w14:textId="77777777" w:rsidR="00BC26FE" w:rsidRPr="003626F9" w:rsidRDefault="00BC26FE" w:rsidP="00BC26FE">
      <w:pPr>
        <w:spacing w:line="360" w:lineRule="auto"/>
        <w:ind w:firstLine="709"/>
        <w:jc w:val="center"/>
        <w:rPr>
          <w:rFonts w:eastAsiaTheme="minorEastAsia"/>
          <w:sz w:val="28"/>
          <w:szCs w:val="28"/>
        </w:rPr>
      </w:pPr>
    </w:p>
    <w:p w14:paraId="1B9C07E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Коэффициент передачи:</w:t>
      </w:r>
    </w:p>
    <w:p w14:paraId="4BE7E3D0" w14:textId="77777777" w:rsidR="00BC26FE" w:rsidRPr="003626F9" w:rsidRDefault="00BC26FE" w:rsidP="00BC26FE">
      <w:pPr>
        <w:spacing w:line="360" w:lineRule="auto"/>
        <w:ind w:firstLine="709"/>
        <w:jc w:val="both"/>
        <w:rPr>
          <w:rFonts w:eastAsiaTheme="minorEastAsia"/>
          <w:i/>
          <w:sz w:val="28"/>
          <w:szCs w:val="28"/>
          <w:lang w:val="en-US"/>
        </w:rPr>
      </w:pPr>
      <m:oMathPara>
        <m:oMath>
          <m:r>
            <w:rPr>
              <w:rFonts w:ascii="Cambria Math" w:eastAsiaTheme="minorEastAsia" w:hAnsi="Cambria Math"/>
              <w:sz w:val="28"/>
              <w:szCs w:val="28"/>
            </w:rPr>
            <m:t>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x</m:t>
                                  </m:r>
                                </m:sub>
                              </m:sSub>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-1</m:t>
                              </m:r>
                            </m:e>
                          </m:d>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rad>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η</m:t>
                  </m:r>
                </m:e>
              </m:rad>
            </m:den>
          </m:f>
          <m:r>
            <w:rPr>
              <w:rFonts w:ascii="Cambria Math" w:eastAsiaTheme="minorEastAsia" w:hAnsi="Cambria Math"/>
              <w:sz w:val="28"/>
              <w:szCs w:val="28"/>
            </w:rPr>
            <m:t xml:space="preserve">=1,0002 </m:t>
          </m:r>
          <m:r>
            <w:rPr>
              <w:rFonts w:ascii="Cambria Math" w:eastAsiaTheme="minorEastAsia" w:hAnsi="Cambria Math"/>
              <w:sz w:val="28"/>
              <w:szCs w:val="28"/>
              <w:lang w:val="en-US"/>
            </w:rPr>
            <m:t xml:space="preserve">[10 </m:t>
          </m:r>
          <m:r>
            <w:rPr>
              <w:rFonts w:ascii="Cambria Math" w:eastAsiaTheme="minorEastAsia" w:hAnsi="Cambria Math"/>
              <w:sz w:val="28"/>
              <w:szCs w:val="28"/>
            </w:rPr>
            <m:t>Гц</m:t>
          </m:r>
          <m:r>
            <w:rPr>
              <w:rFonts w:ascii="Cambria Math" w:eastAsiaTheme="minorEastAsia" w:hAnsi="Cambria Math"/>
              <w:sz w:val="28"/>
              <w:szCs w:val="28"/>
              <w:lang w:val="en-US"/>
            </w:rPr>
            <m:t>]</m:t>
          </m:r>
        </m:oMath>
      </m:oMathPara>
    </w:p>
    <w:p w14:paraId="1A1B7390" w14:textId="77777777" w:rsidR="00BC26FE" w:rsidRPr="003626F9" w:rsidRDefault="00BC26FE" w:rsidP="00BC26FE">
      <w:pPr>
        <w:spacing w:line="360" w:lineRule="auto"/>
        <w:ind w:firstLine="709"/>
        <w:jc w:val="both"/>
        <w:rPr>
          <w:rFonts w:eastAsiaTheme="minorEastAsia"/>
          <w:i/>
          <w:sz w:val="28"/>
          <w:szCs w:val="28"/>
          <w:lang w:val="en-US"/>
        </w:rPr>
      </w:pPr>
      <m:oMathPara>
        <m:oMath>
          <m:r>
            <w:rPr>
              <w:rFonts w:ascii="Cambria Math" w:eastAsiaTheme="minorEastAsia" w:hAnsi="Cambria Math"/>
              <w:sz w:val="28"/>
              <w:szCs w:val="28"/>
            </w:rPr>
            <m:t>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x</m:t>
                                  </m:r>
                                </m:sub>
                              </m:sSub>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-1</m:t>
                              </m:r>
                            </m:e>
                          </m:d>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rad>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η</m:t>
                              </m:r>
                            </m:e>
                            <m:sup>
                              <m:r>
                                <w:rPr>
                                  <w:rFonts w:ascii="Cambria Math" w:eastAsiaTheme="minorEastAsia" w:hAnsi="Cambria Math"/>
                                  <w:sz w:val="28"/>
                                  <w:szCs w:val="28"/>
                                </w:rPr>
                                <m:t>2</m:t>
                              </m:r>
                            </m:sup>
                          </m:sSup>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ε</m:t>
                      </m:r>
                    </m:e>
                    <m:sup>
                      <m:r>
                        <w:rPr>
                          <w:rFonts w:ascii="Cambria Math" w:eastAsiaTheme="minorEastAsia" w:hAnsi="Cambria Math"/>
                          <w:sz w:val="28"/>
                          <w:szCs w:val="28"/>
                        </w:rPr>
                        <m:t>2</m:t>
                      </m:r>
                    </m:sup>
                  </m:sSup>
                  <m:r>
                    <w:rPr>
                      <w:rFonts w:ascii="Cambria Math" w:eastAsiaTheme="minorEastAsia" w:hAnsi="Cambria Math"/>
                      <w:sz w:val="28"/>
                      <w:szCs w:val="28"/>
                    </w:rPr>
                    <m:t>η</m:t>
                  </m:r>
                </m:e>
              </m:rad>
            </m:den>
          </m:f>
          <m:r>
            <w:rPr>
              <w:rFonts w:ascii="Cambria Math" w:eastAsiaTheme="minorEastAsia" w:hAnsi="Cambria Math"/>
              <w:sz w:val="28"/>
              <w:szCs w:val="28"/>
            </w:rPr>
            <m:t xml:space="preserve">=1,0161 </m:t>
          </m:r>
          <m:r>
            <w:rPr>
              <w:rFonts w:ascii="Cambria Math" w:eastAsiaTheme="minorEastAsia" w:hAnsi="Cambria Math"/>
              <w:sz w:val="28"/>
              <w:szCs w:val="28"/>
              <w:lang w:val="en-US"/>
            </w:rPr>
            <m:t xml:space="preserve">[100 </m:t>
          </m:r>
          <m:r>
            <w:rPr>
              <w:rFonts w:ascii="Cambria Math" w:eastAsiaTheme="minorEastAsia" w:hAnsi="Cambria Math"/>
              <w:sz w:val="28"/>
              <w:szCs w:val="28"/>
            </w:rPr>
            <m:t>Гц</m:t>
          </m:r>
          <m:r>
            <w:rPr>
              <w:rFonts w:ascii="Cambria Math" w:eastAsiaTheme="minorEastAsia" w:hAnsi="Cambria Math"/>
              <w:sz w:val="28"/>
              <w:szCs w:val="28"/>
              <w:lang w:val="en-US"/>
            </w:rPr>
            <m:t>]</m:t>
          </m:r>
        </m:oMath>
      </m:oMathPara>
    </w:p>
    <w:p w14:paraId="2A2D1C5A" w14:textId="77777777" w:rsidR="00BC26FE" w:rsidRPr="003626F9" w:rsidRDefault="00BC26FE" w:rsidP="00BC26FE">
      <w:pPr>
        <w:spacing w:line="360" w:lineRule="auto"/>
        <w:ind w:firstLine="709"/>
        <w:jc w:val="both"/>
        <w:rPr>
          <w:rFonts w:eastAsiaTheme="minorEastAsia"/>
          <w:i/>
          <w:sz w:val="28"/>
          <w:szCs w:val="28"/>
          <w:lang w:val="en-US"/>
        </w:rPr>
      </w:pPr>
    </w:p>
    <w:p w14:paraId="1FA575A6" w14:textId="77777777" w:rsidR="00BC26FE" w:rsidRPr="003626F9" w:rsidRDefault="00BC26FE" w:rsidP="00BC26FE">
      <w:pPr>
        <w:spacing w:line="360" w:lineRule="auto"/>
        <w:ind w:firstLine="709"/>
        <w:jc w:val="both"/>
        <w:rPr>
          <w:rFonts w:eastAsiaTheme="minorEastAsia"/>
          <w:sz w:val="28"/>
          <w:szCs w:val="28"/>
        </w:rPr>
      </w:pPr>
    </w:p>
    <w:p w14:paraId="299F29B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Определим </w:t>
      </w:r>
      <w:proofErr w:type="spellStart"/>
      <w:r w:rsidRPr="003626F9">
        <w:rPr>
          <w:rFonts w:eastAsiaTheme="minorEastAsia"/>
          <w:sz w:val="28"/>
          <w:szCs w:val="28"/>
        </w:rPr>
        <w:t>виброускорение</w:t>
      </w:r>
      <w:proofErr w:type="spellEnd"/>
      <w:r w:rsidRPr="003626F9">
        <w:rPr>
          <w:rFonts w:eastAsiaTheme="minorEastAsia"/>
          <w:sz w:val="28"/>
          <w:szCs w:val="28"/>
        </w:rPr>
        <w:t xml:space="preserve"> для пластины в случае кинематического возбуждения:</w:t>
      </w:r>
    </w:p>
    <w:p w14:paraId="5A0F0A3F" w14:textId="77777777" w:rsidR="00BC26FE" w:rsidRPr="003626F9" w:rsidRDefault="00000000" w:rsidP="00BC26FE">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r>
            <w:rPr>
              <w:rFonts w:ascii="Cambria Math" w:eastAsiaTheme="minorEastAsia" w:hAnsi="Cambria Math"/>
              <w:sz w:val="28"/>
              <w:szCs w:val="28"/>
            </w:rPr>
            <m:t>×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 xml:space="preserve">=24,527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10 Гц</m:t>
              </m:r>
              <m:ctrlPr>
                <w:rPr>
                  <w:rFonts w:ascii="Cambria Math" w:eastAsiaTheme="minorEastAsia" w:hAnsi="Cambria Math"/>
                  <w:i/>
                  <w:sz w:val="28"/>
                  <w:szCs w:val="28"/>
                  <w:lang w:val="en-US"/>
                </w:rPr>
              </m:ctrlPr>
            </m:e>
          </m:d>
        </m:oMath>
      </m:oMathPara>
    </w:p>
    <w:p w14:paraId="0E08ED67" w14:textId="77777777" w:rsidR="00BC26FE" w:rsidRPr="003626F9" w:rsidRDefault="00000000" w:rsidP="00BC26FE">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r>
            <w:rPr>
              <w:rFonts w:ascii="Cambria Math" w:eastAsiaTheme="minorEastAsia" w:hAnsi="Cambria Math"/>
              <w:sz w:val="28"/>
              <w:szCs w:val="28"/>
            </w:rPr>
            <m:t>×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 xml:space="preserve">=24,66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100 Гц</m:t>
              </m:r>
              <m:ctrlPr>
                <w:rPr>
                  <w:rFonts w:ascii="Cambria Math" w:eastAsiaTheme="minorEastAsia" w:hAnsi="Cambria Math"/>
                  <w:i/>
                  <w:sz w:val="28"/>
                  <w:szCs w:val="28"/>
                  <w:lang w:val="en-US"/>
                </w:rPr>
              </m:ctrlPr>
            </m:e>
          </m:d>
        </m:oMath>
      </m:oMathPara>
    </w:p>
    <w:p w14:paraId="07884C15"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Определим амплитуду </w:t>
      </w:r>
      <w:proofErr w:type="spellStart"/>
      <w:r w:rsidRPr="003626F9">
        <w:rPr>
          <w:rFonts w:eastAsiaTheme="minorEastAsia"/>
          <w:sz w:val="28"/>
          <w:szCs w:val="28"/>
        </w:rPr>
        <w:t>виброперемещения</w:t>
      </w:r>
      <w:proofErr w:type="spellEnd"/>
      <w:r w:rsidRPr="003626F9">
        <w:rPr>
          <w:rFonts w:eastAsiaTheme="minorEastAsia"/>
          <w:sz w:val="28"/>
          <w:szCs w:val="28"/>
        </w:rPr>
        <w:t xml:space="preserve"> основания:</w:t>
      </w:r>
    </w:p>
    <w:p w14:paraId="12DB75EF" w14:textId="77777777" w:rsidR="00BC26FE" w:rsidRPr="003626F9" w:rsidRDefault="00000000" w:rsidP="00BC26FE">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num>
            <m:den>
              <m:r>
                <w:rPr>
                  <w:rFonts w:ascii="Cambria Math" w:eastAsiaTheme="minorEastAsia" w:hAnsi="Cambria Math"/>
                  <w:sz w:val="28"/>
                  <w:szCs w:val="28"/>
                  <w:lang w:val="en-US"/>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π</m:t>
                  </m:r>
                </m:e>
                <m:sup>
                  <m:r>
                    <w:rPr>
                      <w:rFonts w:ascii="Cambria Math" w:eastAsiaTheme="minorEastAsia" w:hAnsi="Cambria Math"/>
                      <w:sz w:val="28"/>
                      <w:szCs w:val="28"/>
                      <w:lang w:val="en-US"/>
                    </w:rPr>
                    <m:t>2</m:t>
                  </m:r>
                </m:sup>
              </m:sSup>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f</m:t>
                  </m:r>
                </m:e>
                <m:sup>
                  <m:r>
                    <w:rPr>
                      <w:rFonts w:ascii="Cambria Math" w:eastAsiaTheme="minorEastAsia" w:hAnsi="Cambria Math"/>
                      <w:sz w:val="28"/>
                      <w:szCs w:val="28"/>
                      <w:lang w:val="en-US"/>
                    </w:rPr>
                    <m:t>2</m:t>
                  </m:r>
                </m:sup>
              </m:sSup>
            </m:den>
          </m:f>
          <m:r>
            <w:rPr>
              <w:rFonts w:ascii="Cambria Math" w:eastAsiaTheme="minorEastAsia" w:hAnsi="Cambria Math"/>
              <w:sz w:val="28"/>
              <w:szCs w:val="28"/>
              <w:lang w:val="en-US"/>
            </w:rPr>
            <m:t xml:space="preserve">=0,0062 </m:t>
          </m:r>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 xml:space="preserve">10 </m:t>
              </m:r>
              <m:r>
                <w:rPr>
                  <w:rFonts w:ascii="Cambria Math" w:eastAsiaTheme="minorEastAsia" w:hAnsi="Cambria Math"/>
                  <w:sz w:val="28"/>
                  <w:szCs w:val="28"/>
                </w:rPr>
                <m:t>Гц</m:t>
              </m:r>
            </m:e>
          </m:d>
        </m:oMath>
      </m:oMathPara>
    </w:p>
    <w:p w14:paraId="0847FD10" w14:textId="77777777" w:rsidR="00BC26FE" w:rsidRPr="003626F9" w:rsidRDefault="00000000" w:rsidP="00BC26FE">
      <w:pPr>
        <w:spacing w:line="360" w:lineRule="auto"/>
        <w:ind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rPr>
                    <m:t>f</m:t>
                  </m:r>
                </m:e>
              </m:d>
            </m:num>
            <m:den>
              <m:r>
                <w:rPr>
                  <w:rFonts w:ascii="Cambria Math" w:eastAsiaTheme="minorEastAsia" w:hAnsi="Cambria Math"/>
                  <w:sz w:val="28"/>
                  <w:szCs w:val="28"/>
                  <w:lang w:val="en-US"/>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π</m:t>
                  </m:r>
                </m:e>
                <m:sup>
                  <m:r>
                    <w:rPr>
                      <w:rFonts w:ascii="Cambria Math" w:eastAsiaTheme="minorEastAsia" w:hAnsi="Cambria Math"/>
                      <w:sz w:val="28"/>
                      <w:szCs w:val="28"/>
                      <w:lang w:val="en-US"/>
                    </w:rPr>
                    <m:t>2</m:t>
                  </m:r>
                </m:sup>
              </m:sSup>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f</m:t>
                  </m:r>
                </m:e>
                <m:sup>
                  <m:r>
                    <w:rPr>
                      <w:rFonts w:ascii="Cambria Math" w:eastAsiaTheme="minorEastAsia" w:hAnsi="Cambria Math"/>
                      <w:sz w:val="28"/>
                      <w:szCs w:val="28"/>
                      <w:lang w:val="en-US"/>
                    </w:rPr>
                    <m:t>2</m:t>
                  </m:r>
                </m:sup>
              </m:sSup>
            </m:den>
          </m:f>
          <m:r>
            <w:rPr>
              <w:rFonts w:ascii="Cambria Math" w:eastAsiaTheme="minorEastAsia" w:hAnsi="Cambria Math"/>
              <w:sz w:val="28"/>
              <w:szCs w:val="28"/>
              <w:lang w:val="en-US"/>
            </w:rPr>
            <m:t xml:space="preserve">=0,0000621 [100 </m:t>
          </m:r>
          <m:r>
            <w:rPr>
              <w:rFonts w:ascii="Cambria Math" w:eastAsiaTheme="minorEastAsia" w:hAnsi="Cambria Math"/>
              <w:sz w:val="28"/>
              <w:szCs w:val="28"/>
            </w:rPr>
            <m:t>Гц</m:t>
          </m:r>
          <m:r>
            <w:rPr>
              <w:rFonts w:ascii="Cambria Math" w:eastAsiaTheme="minorEastAsia" w:hAnsi="Cambria Math"/>
              <w:sz w:val="28"/>
              <w:szCs w:val="28"/>
              <w:lang w:val="en-US"/>
            </w:rPr>
            <m:t>]</m:t>
          </m:r>
        </m:oMath>
      </m:oMathPara>
    </w:p>
    <w:p w14:paraId="4CC3FAD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Определим </w:t>
      </w:r>
      <w:proofErr w:type="spellStart"/>
      <w:r w:rsidRPr="003626F9">
        <w:rPr>
          <w:rFonts w:eastAsiaTheme="minorEastAsia"/>
          <w:sz w:val="28"/>
          <w:szCs w:val="28"/>
        </w:rPr>
        <w:t>виброперемещение</w:t>
      </w:r>
      <w:proofErr w:type="spellEnd"/>
      <w:r w:rsidRPr="003626F9">
        <w:rPr>
          <w:rFonts w:eastAsiaTheme="minorEastAsia"/>
          <w:sz w:val="28"/>
          <w:szCs w:val="28"/>
        </w:rPr>
        <w:t>:</w:t>
      </w:r>
    </w:p>
    <w:p w14:paraId="157C0F5C" w14:textId="77777777" w:rsidR="00BC26FE" w:rsidRPr="003626F9" w:rsidRDefault="00000000" w:rsidP="00BC26FE">
      <w:pPr>
        <w:spacing w:line="360" w:lineRule="auto"/>
        <w:ind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r>
            <w:rPr>
              <w:rFonts w:ascii="Cambria Math" w:eastAsiaTheme="minorEastAsia" w:hAnsi="Cambria Math"/>
              <w:sz w:val="28"/>
              <w:szCs w:val="28"/>
            </w:rPr>
            <m:t xml:space="preserve">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=0,00621 [10 Гц</m:t>
          </m:r>
          <m:r>
            <w:rPr>
              <w:rFonts w:ascii="Cambria Math" w:eastAsiaTheme="minorEastAsia" w:hAnsi="Cambria Math"/>
              <w:sz w:val="28"/>
              <w:szCs w:val="28"/>
              <w:lang w:val="en-US"/>
            </w:rPr>
            <m:t>]</m:t>
          </m:r>
        </m:oMath>
      </m:oMathPara>
    </w:p>
    <w:p w14:paraId="536607CD" w14:textId="77777777" w:rsidR="00BC26FE" w:rsidRPr="003626F9" w:rsidRDefault="00000000" w:rsidP="00BC26FE">
      <w:pPr>
        <w:spacing w:line="360" w:lineRule="auto"/>
        <w:ind w:firstLine="709"/>
        <w:jc w:val="both"/>
        <w:rPr>
          <w:rFonts w:eastAsiaTheme="minorEastAsia"/>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r>
            <w:rPr>
              <w:rFonts w:ascii="Cambria Math" w:eastAsiaTheme="minorEastAsia" w:hAnsi="Cambria Math"/>
              <w:sz w:val="28"/>
              <w:szCs w:val="28"/>
              <w:lang w:val="en-US"/>
            </w:rPr>
            <m:t>×</m:t>
          </m:r>
          <m:r>
            <w:rPr>
              <w:rFonts w:ascii="Cambria Math" w:eastAsiaTheme="minorEastAsia" w:hAnsi="Cambria Math"/>
              <w:sz w:val="28"/>
              <w:szCs w:val="28"/>
            </w:rPr>
            <m:t xml:space="preserve"> γ</m:t>
          </m:r>
          <m:d>
            <m:dPr>
              <m:ctrlPr>
                <w:rPr>
                  <w:rFonts w:ascii="Cambria Math" w:eastAsiaTheme="minorEastAsia" w:hAnsi="Cambria Math"/>
                  <w:i/>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=0,0000625 [100 Гц</m:t>
          </m:r>
          <m:r>
            <w:rPr>
              <w:rFonts w:ascii="Cambria Math" w:eastAsiaTheme="minorEastAsia" w:hAnsi="Cambria Math"/>
              <w:sz w:val="28"/>
              <w:szCs w:val="28"/>
              <w:lang w:val="en-US"/>
            </w:rPr>
            <m:t>]</m:t>
          </m:r>
        </m:oMath>
      </m:oMathPara>
    </w:p>
    <w:p w14:paraId="0C4612FA"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Определим максимальный прогиб печатной платы относительно ее краев для кинематического возбуждения:</w:t>
      </w:r>
    </w:p>
    <w:p w14:paraId="7752A994" w14:textId="77777777" w:rsidR="00BC26FE" w:rsidRPr="003626F9" w:rsidRDefault="00000000" w:rsidP="00BC26FE">
      <w:pPr>
        <w:spacing w:line="360" w:lineRule="auto"/>
        <w:ind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lang w:val="en-US"/>
                </w:rPr>
                <m:t>B</m:t>
              </m:r>
            </m:sub>
          </m:sSub>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S</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x,y,f</m:t>
                  </m: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ξ</m:t>
                  </m:r>
                </m:e>
                <m:sub>
                  <m:r>
                    <w:rPr>
                      <w:rFonts w:ascii="Cambria Math" w:eastAsiaTheme="minorEastAsia" w:hAnsi="Cambria Math"/>
                      <w:sz w:val="28"/>
                      <w:szCs w:val="28"/>
                    </w:rPr>
                    <m:t>0</m:t>
                  </m:r>
                </m:sub>
              </m:sSub>
              <m:d>
                <m:dPr>
                  <m:ctrlPr>
                    <w:rPr>
                      <w:rFonts w:ascii="Cambria Math" w:eastAsiaTheme="minorEastAsia" w:hAnsi="Cambria Math"/>
                      <w:i/>
                      <w:sz w:val="28"/>
                      <w:szCs w:val="28"/>
                    </w:rPr>
                  </m:ctrlPr>
                </m:dPr>
                <m:e>
                  <m:r>
                    <w:rPr>
                      <w:rFonts w:ascii="Cambria Math" w:eastAsiaTheme="minorEastAsia" w:hAnsi="Cambria Math"/>
                      <w:sz w:val="28"/>
                      <w:szCs w:val="28"/>
                      <w:lang w:val="en-US"/>
                    </w:rPr>
                    <m:t>f</m:t>
                  </m:r>
                  <m:ctrlPr>
                    <w:rPr>
                      <w:rFonts w:ascii="Cambria Math" w:eastAsiaTheme="minorEastAsia" w:hAnsi="Cambria Math"/>
                      <w:i/>
                      <w:sz w:val="28"/>
                      <w:szCs w:val="28"/>
                      <w:lang w:val="en-US"/>
                    </w:rPr>
                  </m:ctrlPr>
                </m:e>
              </m:d>
            </m:e>
          </m:d>
          <m:r>
            <w:rPr>
              <w:rFonts w:ascii="Cambria Math" w:eastAsiaTheme="minorEastAsia" w:hAnsi="Cambria Math"/>
              <w:sz w:val="28"/>
              <w:szCs w:val="28"/>
            </w:rPr>
            <m:t>=0,00621-0,0062=0,00001 м=0,01 мм</m:t>
          </m:r>
        </m:oMath>
      </m:oMathPara>
    </w:p>
    <w:p w14:paraId="39408BC7"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3626F9">
        <w:rPr>
          <w:rFonts w:eastAsiaTheme="minorEastAsia"/>
          <w:sz w:val="28"/>
          <w:szCs w:val="28"/>
        </w:rPr>
        <w:t>виброускорения</w:t>
      </w:r>
      <w:proofErr w:type="spellEnd"/>
      <w:r w:rsidRPr="003626F9">
        <w:rPr>
          <w:rFonts w:eastAsiaTheme="minorEastAsia"/>
          <w:sz w:val="28"/>
          <w:szCs w:val="28"/>
        </w:rPr>
        <w:t xml:space="preserve"> должна быть меньше допустимого – 10</w:t>
      </w:r>
      <w:r w:rsidRPr="003626F9">
        <w:rPr>
          <w:rFonts w:eastAsiaTheme="minorEastAsia"/>
          <w:sz w:val="28"/>
          <w:szCs w:val="28"/>
          <w:lang w:val="en-US"/>
        </w:rPr>
        <w:t>g</w:t>
      </w:r>
      <w:r w:rsidRPr="003626F9">
        <w:rPr>
          <w:rFonts w:eastAsiaTheme="minorEastAsia"/>
          <w:sz w:val="28"/>
          <w:szCs w:val="28"/>
        </w:rPr>
        <w:t>.</w:t>
      </w:r>
    </w:p>
    <w:p w14:paraId="7C3F1241"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Согласно конструкторским расчетам, максимальное значение </w:t>
      </w:r>
      <w:proofErr w:type="spellStart"/>
      <w:r w:rsidRPr="003626F9">
        <w:rPr>
          <w:rFonts w:eastAsiaTheme="minorEastAsia"/>
          <w:sz w:val="28"/>
          <w:szCs w:val="28"/>
        </w:rPr>
        <w:t>виброускорения</w:t>
      </w:r>
      <w:proofErr w:type="spellEnd"/>
      <w:r w:rsidRPr="003626F9">
        <w:rPr>
          <w:rFonts w:eastAsiaTheme="minorEastAsia"/>
          <w:sz w:val="28"/>
          <w:szCs w:val="28"/>
        </w:rPr>
        <w:t xml:space="preserve"> составляет:</w:t>
      </w:r>
    </w:p>
    <w:p w14:paraId="1AAC33F6" w14:textId="77777777" w:rsidR="00BC26FE" w:rsidRPr="003626F9" w:rsidRDefault="00000000" w:rsidP="00BC26FE">
      <w:pPr>
        <w:spacing w:line="360" w:lineRule="auto"/>
        <w:ind w:firstLine="709"/>
        <w:jc w:val="both"/>
        <w:rPr>
          <w:rFonts w:eastAsiaTheme="minorEastAsia"/>
          <w:sz w:val="28"/>
          <w:szCs w:val="28"/>
          <w:lang w:val="en-US"/>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24,527</m:t>
              </m:r>
            </m:num>
            <m:den>
              <m:r>
                <w:rPr>
                  <w:rFonts w:ascii="Cambria Math" w:eastAsiaTheme="minorEastAsia" w:hAnsi="Cambria Math"/>
                  <w:sz w:val="28"/>
                  <w:szCs w:val="28"/>
                </w:rPr>
                <m:t>9,81</m:t>
              </m:r>
            </m:den>
          </m:f>
          <m:r>
            <w:rPr>
              <w:rFonts w:ascii="Cambria Math" w:eastAsiaTheme="minorEastAsia" w:hAnsi="Cambria Math"/>
              <w:sz w:val="28"/>
              <w:szCs w:val="28"/>
            </w:rPr>
            <m:t>=2,5</m:t>
          </m:r>
          <m:r>
            <w:rPr>
              <w:rFonts w:ascii="Cambria Math" w:eastAsiaTheme="minorEastAsia" w:hAnsi="Cambria Math"/>
              <w:sz w:val="28"/>
              <w:szCs w:val="28"/>
              <w:lang w:val="en-US"/>
            </w:rPr>
            <m:t>g</m:t>
          </m:r>
        </m:oMath>
      </m:oMathPara>
    </w:p>
    <w:p w14:paraId="5B523104"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Исходя из этих данных, следует, что условие </w:t>
      </w:r>
      <w:proofErr w:type="spellStart"/>
      <w:r w:rsidRPr="003626F9">
        <w:rPr>
          <w:rFonts w:eastAsiaTheme="minorEastAsia"/>
          <w:sz w:val="28"/>
          <w:szCs w:val="28"/>
        </w:rPr>
        <w:t>вибропрочности</w:t>
      </w:r>
      <w:proofErr w:type="spellEnd"/>
      <w:r w:rsidRPr="003626F9">
        <w:rPr>
          <w:rFonts w:eastAsiaTheme="minorEastAsia"/>
          <w:sz w:val="28"/>
          <w:szCs w:val="28"/>
        </w:rPr>
        <w:t xml:space="preserve"> выполняется.</w:t>
      </w:r>
    </w:p>
    <w:p w14:paraId="7B2F5FAF"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Для печатной платы с установленными на ней ЭРЭ максимально допустимый прогиб составляет </w:t>
      </w:r>
      <w:proofErr w:type="spellStart"/>
      <w:r w:rsidRPr="003626F9">
        <w:rPr>
          <w:rFonts w:eastAsiaTheme="minorEastAsia"/>
          <w:i/>
          <w:sz w:val="28"/>
          <w:szCs w:val="28"/>
        </w:rPr>
        <w:t>δ</w:t>
      </w:r>
      <w:proofErr w:type="gramStart"/>
      <w:r w:rsidRPr="003626F9">
        <w:rPr>
          <w:rFonts w:eastAsiaTheme="minorEastAsia"/>
          <w:i/>
          <w:sz w:val="28"/>
          <w:szCs w:val="28"/>
          <w:vertAlign w:val="subscript"/>
        </w:rPr>
        <w:t>В</w:t>
      </w:r>
      <w:proofErr w:type="spellEnd"/>
      <w:r w:rsidRPr="003626F9">
        <w:rPr>
          <w:rFonts w:eastAsiaTheme="minorEastAsia"/>
          <w:i/>
          <w:sz w:val="28"/>
          <w:szCs w:val="28"/>
        </w:rPr>
        <w:t>&lt;</w:t>
      </w:r>
      <w:proofErr w:type="gramEnd"/>
      <w:r w:rsidRPr="003626F9">
        <w:rPr>
          <w:rFonts w:eastAsiaTheme="minorEastAsia"/>
          <w:i/>
          <w:sz w:val="28"/>
          <w:szCs w:val="28"/>
        </w:rPr>
        <w:t>0,003</w:t>
      </w:r>
      <w:r w:rsidRPr="003626F9">
        <w:rPr>
          <w:rFonts w:eastAsiaTheme="minorEastAsia"/>
          <w:i/>
          <w:sz w:val="28"/>
          <w:szCs w:val="28"/>
          <w:lang w:val="en-US"/>
        </w:rPr>
        <w:t>b</w:t>
      </w:r>
      <w:r w:rsidRPr="003626F9">
        <w:rPr>
          <w:rFonts w:eastAsiaTheme="minorEastAsia"/>
          <w:i/>
          <w:sz w:val="28"/>
          <w:szCs w:val="28"/>
        </w:rPr>
        <w:t>,</w:t>
      </w:r>
    </w:p>
    <w:p w14:paraId="6376B8BB"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где </w:t>
      </w:r>
      <w:r w:rsidRPr="003626F9">
        <w:rPr>
          <w:rFonts w:eastAsiaTheme="minorEastAsia"/>
          <w:sz w:val="28"/>
          <w:szCs w:val="28"/>
          <w:lang w:val="en-US"/>
        </w:rPr>
        <w:t>b</w:t>
      </w:r>
      <w:r w:rsidRPr="003626F9">
        <w:rPr>
          <w:rFonts w:eastAsiaTheme="minorEastAsia"/>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3626F9">
        <w:rPr>
          <w:rFonts w:eastAsiaTheme="minorEastAsia"/>
          <w:sz w:val="28"/>
          <w:szCs w:val="28"/>
          <w:lang w:val="en-US"/>
        </w:rPr>
        <w:t>a</w:t>
      </w:r>
      <w:r w:rsidRPr="003626F9">
        <w:rPr>
          <w:rFonts w:eastAsiaTheme="minorEastAsia"/>
          <w:sz w:val="28"/>
          <w:szCs w:val="28"/>
        </w:rPr>
        <w:t xml:space="preserve"> = 100 мм.</w:t>
      </w:r>
    </w:p>
    <w:p w14:paraId="5C99B706" w14:textId="77777777" w:rsidR="00BC26FE" w:rsidRPr="003626F9" w:rsidRDefault="00000000" w:rsidP="00BC26FE">
      <w:pPr>
        <w:spacing w:line="360" w:lineRule="auto"/>
        <w:ind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В</m:t>
              </m:r>
            </m:sub>
          </m:sSub>
          <m:r>
            <w:rPr>
              <w:rFonts w:ascii="Cambria Math" w:eastAsiaTheme="minorEastAsia" w:hAnsi="Cambria Math"/>
              <w:sz w:val="28"/>
              <w:szCs w:val="28"/>
            </w:rPr>
            <m:t>&lt;0,003b=0,01 мм&lt;0,3 мм</m:t>
          </m:r>
        </m:oMath>
      </m:oMathPara>
    </w:p>
    <w:p w14:paraId="100F39E6"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 xml:space="preserve">Максимальный прогиб ПП меньше допустимого, следовательно, условие </w:t>
      </w:r>
      <w:proofErr w:type="spellStart"/>
      <w:r w:rsidRPr="003626F9">
        <w:rPr>
          <w:rFonts w:eastAsiaTheme="minorEastAsia"/>
          <w:sz w:val="28"/>
          <w:szCs w:val="28"/>
        </w:rPr>
        <w:t>вибропрочности</w:t>
      </w:r>
      <w:proofErr w:type="spellEnd"/>
      <w:r w:rsidRPr="003626F9">
        <w:rPr>
          <w:rFonts w:eastAsiaTheme="minorEastAsia"/>
          <w:sz w:val="28"/>
          <w:szCs w:val="28"/>
        </w:rPr>
        <w:t xml:space="preserve"> выполняется.</w:t>
      </w:r>
    </w:p>
    <w:p w14:paraId="332CE26E" w14:textId="77777777" w:rsidR="00BC26FE" w:rsidRPr="003626F9" w:rsidRDefault="00BC26FE" w:rsidP="00BC26FE">
      <w:pPr>
        <w:spacing w:line="360" w:lineRule="auto"/>
        <w:ind w:firstLine="709"/>
        <w:jc w:val="both"/>
        <w:rPr>
          <w:rFonts w:eastAsiaTheme="minorEastAsia"/>
          <w:sz w:val="28"/>
          <w:szCs w:val="28"/>
        </w:rPr>
      </w:pPr>
      <w:proofErr w:type="spellStart"/>
      <w:r w:rsidRPr="003626F9">
        <w:rPr>
          <w:rFonts w:eastAsiaTheme="minorEastAsia"/>
          <w:sz w:val="28"/>
          <w:szCs w:val="28"/>
        </w:rPr>
        <w:t>Виброускорение</w:t>
      </w:r>
      <w:proofErr w:type="spellEnd"/>
      <w:r w:rsidRPr="003626F9">
        <w:rPr>
          <w:rFonts w:eastAsiaTheme="minorEastAsia"/>
          <w:sz w:val="28"/>
          <w:szCs w:val="28"/>
        </w:rPr>
        <w:t xml:space="preserve"> и максимальное относительное перемещение меньше </w:t>
      </w:r>
      <w:r w:rsidRPr="003626F9">
        <w:rPr>
          <w:rFonts w:eastAsiaTheme="minorEastAsia"/>
          <w:sz w:val="28"/>
          <w:szCs w:val="28"/>
        </w:rPr>
        <w:lastRenderedPageBreak/>
        <w:t xml:space="preserve">допустимого для ячейки, и таким образом, удовлетворяются требованиями ТЗ на </w:t>
      </w:r>
      <w:proofErr w:type="spellStart"/>
      <w:r w:rsidRPr="003626F9">
        <w:rPr>
          <w:rFonts w:eastAsiaTheme="minorEastAsia"/>
          <w:sz w:val="28"/>
          <w:szCs w:val="28"/>
        </w:rPr>
        <w:t>вибропрочность</w:t>
      </w:r>
      <w:proofErr w:type="spellEnd"/>
      <w:r w:rsidRPr="003626F9">
        <w:rPr>
          <w:rFonts w:eastAsiaTheme="minorEastAsia"/>
          <w:sz w:val="28"/>
          <w:szCs w:val="28"/>
        </w:rPr>
        <w:t xml:space="preserve"> ячейки. </w:t>
      </w:r>
    </w:p>
    <w:p w14:paraId="5BF76070" w14:textId="77777777" w:rsidR="00BC26FE" w:rsidRPr="003626F9" w:rsidRDefault="00BC26FE" w:rsidP="00BC26FE">
      <w:pPr>
        <w:spacing w:line="360" w:lineRule="auto"/>
        <w:ind w:firstLine="709"/>
        <w:jc w:val="both"/>
        <w:rPr>
          <w:rFonts w:eastAsiaTheme="minorEastAsia"/>
          <w:sz w:val="28"/>
          <w:szCs w:val="28"/>
        </w:rPr>
      </w:pPr>
      <w:r w:rsidRPr="003626F9">
        <w:rPr>
          <w:rFonts w:eastAsiaTheme="minorEastAsia"/>
          <w:sz w:val="28"/>
          <w:szCs w:val="28"/>
        </w:rPr>
        <w:t>Следовательно, дополнительных конструкционных мер по повышению жесткости ПП на данном этапе расчета не требуется.</w:t>
      </w:r>
    </w:p>
    <w:p w14:paraId="3A9EB788" w14:textId="77777777" w:rsidR="009D02BC" w:rsidRPr="003626F9" w:rsidRDefault="009D02BC" w:rsidP="00732E91">
      <w:pPr>
        <w:spacing w:before="7" w:line="360" w:lineRule="auto"/>
        <w:rPr>
          <w:sz w:val="28"/>
          <w:szCs w:val="28"/>
        </w:rPr>
      </w:pPr>
    </w:p>
    <w:p w14:paraId="75F3B558" w14:textId="77777777" w:rsidR="009D02BC" w:rsidRPr="003626F9" w:rsidRDefault="005E13DA" w:rsidP="00732E91">
      <w:pPr>
        <w:pStyle w:val="3"/>
        <w:spacing w:line="360" w:lineRule="auto"/>
        <w:ind w:firstLine="720"/>
        <w:rPr>
          <w:rFonts w:ascii="Times New Roman" w:hAnsi="Times New Roman"/>
          <w:sz w:val="28"/>
          <w:szCs w:val="28"/>
        </w:rPr>
      </w:pPr>
      <w:bookmarkStart w:id="26" w:name="_Toc9875409"/>
      <w:r w:rsidRPr="003626F9">
        <w:rPr>
          <w:rFonts w:ascii="Times New Roman" w:hAnsi="Times New Roman"/>
          <w:sz w:val="28"/>
          <w:szCs w:val="28"/>
        </w:rPr>
        <w:t>5.7</w:t>
      </w:r>
      <w:r w:rsidR="009D02BC" w:rsidRPr="003626F9">
        <w:rPr>
          <w:rFonts w:ascii="Times New Roman" w:hAnsi="Times New Roman"/>
          <w:sz w:val="28"/>
          <w:szCs w:val="28"/>
        </w:rPr>
        <w:t>.2 Расчёт изделия на воздействие удара</w:t>
      </w:r>
      <w:bookmarkEnd w:id="26"/>
    </w:p>
    <w:p w14:paraId="2180E21D" w14:textId="77777777" w:rsidR="009D02BC" w:rsidRPr="003626F9" w:rsidRDefault="009D02BC" w:rsidP="00732E91">
      <w:pPr>
        <w:spacing w:before="5" w:line="360" w:lineRule="auto"/>
        <w:rPr>
          <w:b/>
          <w:sz w:val="28"/>
          <w:szCs w:val="28"/>
        </w:rPr>
      </w:pPr>
    </w:p>
    <w:p w14:paraId="2ED38CE3" w14:textId="77777777" w:rsidR="00ED1DBA" w:rsidRPr="003626F9" w:rsidRDefault="00ED1DBA" w:rsidP="00ED1DBA">
      <w:pPr>
        <w:pStyle w:val="ae"/>
        <w:spacing w:line="360" w:lineRule="auto"/>
        <w:ind w:left="0" w:firstLine="709"/>
        <w:jc w:val="both"/>
        <w:rPr>
          <w:rFonts w:eastAsiaTheme="minorEastAsia"/>
          <w:sz w:val="28"/>
          <w:szCs w:val="28"/>
        </w:rPr>
      </w:pPr>
      <w:bookmarkStart w:id="27" w:name="_Toc9875410"/>
      <w:r w:rsidRPr="003626F9">
        <w:rPr>
          <w:rFonts w:eastAsiaTheme="minorEastAsia"/>
          <w:sz w:val="28"/>
          <w:szCs w:val="28"/>
        </w:rPr>
        <w:t>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3626F9">
        <w:rPr>
          <w:rFonts w:eastAsiaTheme="minorEastAsia"/>
          <w:sz w:val="28"/>
          <w:szCs w:val="28"/>
          <w:lang w:val="en-US"/>
        </w:rPr>
        <w:t>g</w:t>
      </w:r>
      <w:r w:rsidRPr="003626F9">
        <w:rPr>
          <w:rFonts w:eastAsiaTheme="minorEastAsia"/>
          <w:sz w:val="28"/>
          <w:szCs w:val="28"/>
        </w:rPr>
        <w:t xml:space="preserve"> длительностью до 10 </w:t>
      </w:r>
      <w:proofErr w:type="spellStart"/>
      <w:r w:rsidRPr="003626F9">
        <w:rPr>
          <w:rFonts w:eastAsiaTheme="minorEastAsia"/>
          <w:sz w:val="28"/>
          <w:szCs w:val="28"/>
        </w:rPr>
        <w:t>мс</w:t>
      </w:r>
      <w:proofErr w:type="spellEnd"/>
      <w:r w:rsidRPr="003626F9">
        <w:rPr>
          <w:rFonts w:eastAsiaTheme="minorEastAsia"/>
          <w:sz w:val="28"/>
          <w:szCs w:val="28"/>
        </w:rPr>
        <w:t xml:space="preserve"> и частотой от 40 до 80 мин</w:t>
      </w:r>
      <w:r w:rsidRPr="003626F9">
        <w:rPr>
          <w:rFonts w:eastAsiaTheme="minorEastAsia"/>
          <w:sz w:val="28"/>
          <w:szCs w:val="28"/>
          <w:vertAlign w:val="superscript"/>
        </w:rPr>
        <w:t>-1</w:t>
      </w:r>
      <w:r w:rsidRPr="003626F9">
        <w:rPr>
          <w:rFonts w:eastAsiaTheme="minorEastAsia"/>
          <w:sz w:val="28"/>
          <w:szCs w:val="28"/>
        </w:rPr>
        <w:t>.</w:t>
      </w:r>
    </w:p>
    <w:p w14:paraId="04D0A780"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Определим условную частоту ударного импульса:</w:t>
      </w:r>
    </w:p>
    <w:p w14:paraId="53B69478"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τ = 0,39 с – длительность ударного импульса (должна превышать значение 300/</w:t>
      </w: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w:t>
      </w:r>
    </w:p>
    <w:p w14:paraId="1E6A9790" w14:textId="77777777" w:rsidR="00ED1DBA" w:rsidRPr="003626F9" w:rsidRDefault="00ED1DBA" w:rsidP="00ED1DBA">
      <w:pPr>
        <w:pStyle w:val="ae"/>
        <w:spacing w:line="360" w:lineRule="auto"/>
        <w:ind w:left="0" w:firstLine="709"/>
        <w:jc w:val="both"/>
        <w:rPr>
          <w:rFonts w:eastAsiaTheme="minorEastAsia"/>
          <w:sz w:val="28"/>
          <w:szCs w:val="28"/>
        </w:rPr>
      </w:pPr>
      <m:oMathPara>
        <m:oMath>
          <m:r>
            <w:rPr>
              <w:rFonts w:ascii="Cambria Math" w:eastAsiaTheme="minorEastAsia" w:hAnsi="Cambria Math"/>
              <w:sz w:val="28"/>
              <w:szCs w:val="28"/>
            </w:rPr>
            <m:t>ω=</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τ</m:t>
              </m:r>
            </m:den>
          </m:f>
          <m:r>
            <w:rPr>
              <w:rFonts w:ascii="Cambria Math" w:eastAsiaTheme="minorEastAsia" w:hAnsi="Cambria Math"/>
              <w:sz w:val="28"/>
              <w:szCs w:val="28"/>
            </w:rPr>
            <m:t>=8,05 Гц</m:t>
          </m:r>
        </m:oMath>
      </m:oMathPara>
    </w:p>
    <w:p w14:paraId="7A452C3A"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 xml:space="preserve">Частота собственных колебаний </w:t>
      </w:r>
      <w:r w:rsidRPr="003626F9">
        <w:rPr>
          <w:rFonts w:eastAsiaTheme="minorEastAsia"/>
          <w:sz w:val="28"/>
          <w:szCs w:val="28"/>
          <w:lang w:val="en-US"/>
        </w:rPr>
        <w:t>f</w:t>
      </w:r>
      <w:r w:rsidRPr="003626F9">
        <w:rPr>
          <w:rFonts w:eastAsiaTheme="minorEastAsia"/>
          <w:sz w:val="28"/>
          <w:szCs w:val="28"/>
          <w:vertAlign w:val="subscript"/>
        </w:rPr>
        <w:t>0</w:t>
      </w:r>
      <w:r w:rsidRPr="003626F9">
        <w:rPr>
          <w:rFonts w:eastAsiaTheme="minorEastAsia"/>
          <w:sz w:val="28"/>
          <w:szCs w:val="28"/>
        </w:rPr>
        <w:t xml:space="preserve"> = 794,88 Гц</w:t>
      </w:r>
    </w:p>
    <w:p w14:paraId="4ABEA0C2"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 xml:space="preserve">Коэффициент </w:t>
      </w:r>
      <w:proofErr w:type="spellStart"/>
      <w:r w:rsidRPr="003626F9">
        <w:rPr>
          <w:rFonts w:eastAsiaTheme="minorEastAsia"/>
          <w:sz w:val="28"/>
          <w:szCs w:val="28"/>
        </w:rPr>
        <w:t>расстройки</w:t>
      </w:r>
      <w:proofErr w:type="spellEnd"/>
      <w:r w:rsidRPr="003626F9">
        <w:rPr>
          <w:rFonts w:eastAsiaTheme="minorEastAsia"/>
          <w:sz w:val="28"/>
          <w:szCs w:val="28"/>
        </w:rPr>
        <w:t>:</w:t>
      </w:r>
    </w:p>
    <w:p w14:paraId="0E2A1DB4" w14:textId="77777777" w:rsidR="00ED1DBA" w:rsidRPr="003626F9" w:rsidRDefault="00ED1DBA" w:rsidP="00ED1DBA">
      <w:pPr>
        <w:pStyle w:val="ae"/>
        <w:spacing w:line="360" w:lineRule="auto"/>
        <w:ind w:left="0" w:firstLine="709"/>
        <w:jc w:val="both"/>
        <w:rPr>
          <w:rFonts w:eastAsiaTheme="minorEastAsia"/>
          <w:sz w:val="28"/>
          <w:szCs w:val="28"/>
        </w:rPr>
      </w:pPr>
      <m:oMathPara>
        <m:oMath>
          <m:r>
            <w:rPr>
              <w:rFonts w:ascii="Cambria Math" w:eastAsiaTheme="minorEastAsia" w:hAnsi="Cambria Math"/>
              <w:sz w:val="28"/>
              <w:szCs w:val="28"/>
            </w:rPr>
            <m:t>ν=</m:t>
          </m:r>
          <m:f>
            <m:fPr>
              <m:ctrlPr>
                <w:rPr>
                  <w:rFonts w:ascii="Cambria Math" w:eastAsiaTheme="minorEastAsia" w:hAnsi="Cambria Math"/>
                  <w:i/>
                  <w:sz w:val="28"/>
                  <w:szCs w:val="28"/>
                </w:rPr>
              </m:ctrlPr>
            </m:fPr>
            <m:num>
              <m:r>
                <w:rPr>
                  <w:rFonts w:ascii="Cambria Math" w:eastAsiaTheme="minorEastAsia" w:hAnsi="Cambria Math"/>
                  <w:sz w:val="28"/>
                  <w:szCs w:val="28"/>
                </w:rPr>
                <m:t>ω</m:t>
              </m:r>
            </m:num>
            <m:den>
              <m:r>
                <w:rPr>
                  <w:rFonts w:ascii="Cambria Math" w:eastAsiaTheme="minorEastAsia" w:hAnsi="Cambria Math"/>
                  <w:sz w:val="28"/>
                  <w:szCs w:val="28"/>
                </w:rPr>
                <m:t>2π</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0</m:t>
                  </m:r>
                </m:sub>
              </m:sSub>
            </m:den>
          </m:f>
          <m:r>
            <w:rPr>
              <w:rFonts w:ascii="Cambria Math" w:eastAsiaTheme="minorEastAsia" w:hAnsi="Cambria Math"/>
              <w:sz w:val="28"/>
              <w:szCs w:val="28"/>
            </w:rPr>
            <m:t>=0,0016</m:t>
          </m:r>
        </m:oMath>
      </m:oMathPara>
    </w:p>
    <w:p w14:paraId="00C23319"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Определим коэффициент передачи при ударе (для прямоугольного импульса):</w:t>
      </w:r>
    </w:p>
    <w:p w14:paraId="352EFC1B" w14:textId="77777777" w:rsidR="00ED1DBA" w:rsidRPr="003626F9" w:rsidRDefault="00000000" w:rsidP="00ED1DBA">
      <w:pPr>
        <w:pStyle w:val="ae"/>
        <w:spacing w:line="360" w:lineRule="auto"/>
        <w:ind w:left="0"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=2sin</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2ν</m:t>
              </m:r>
            </m:den>
          </m:f>
          <m:r>
            <w:rPr>
              <w:rFonts w:ascii="Cambria Math" w:eastAsiaTheme="minorEastAsia" w:hAnsi="Cambria Math"/>
              <w:sz w:val="28"/>
              <w:szCs w:val="28"/>
            </w:rPr>
            <m:t>=0,0137</m:t>
          </m:r>
        </m:oMath>
      </m:oMathPara>
    </w:p>
    <w:p w14:paraId="668A7039"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Рассчитаем ударное ускорение:</w:t>
      </w:r>
    </w:p>
    <w:p w14:paraId="68002CEF" w14:textId="77777777" w:rsidR="00ED1DBA" w:rsidRPr="003626F9" w:rsidRDefault="00000000" w:rsidP="00ED1DBA">
      <w:pPr>
        <w:pStyle w:val="ae"/>
        <w:spacing w:line="360" w:lineRule="auto"/>
        <w:ind w:left="0"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y</m:t>
              </m:r>
            </m:sub>
          </m:sSub>
          <m:r>
            <w:rPr>
              <w:rFonts w:ascii="Cambria Math" w:eastAsiaTheme="minorEastAsia" w:hAnsi="Cambria Math"/>
              <w:sz w:val="28"/>
              <w:szCs w:val="28"/>
            </w:rPr>
            <m:t>=10g×0,0137=0,1375</m:t>
          </m:r>
          <m:r>
            <w:rPr>
              <w:rFonts w:ascii="Cambria Math" w:eastAsiaTheme="minorEastAsia" w:hAnsi="Cambria Math"/>
              <w:sz w:val="28"/>
              <w:szCs w:val="28"/>
              <w:lang w:val="en-US"/>
            </w:rPr>
            <m:t>g</m:t>
          </m:r>
        </m:oMath>
      </m:oMathPara>
    </w:p>
    <w:p w14:paraId="69C8B679"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Определим максимальное относительное перемещение:</w:t>
      </w:r>
    </w:p>
    <w:p w14:paraId="540D1E24" w14:textId="77777777" w:rsidR="00ED1DBA" w:rsidRPr="003626F9" w:rsidRDefault="00000000" w:rsidP="00ED1DBA">
      <w:pPr>
        <w:pStyle w:val="ae"/>
        <w:spacing w:line="360" w:lineRule="auto"/>
        <w:ind w:left="0" w:firstLine="709"/>
        <w:jc w:val="both"/>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Z</m:t>
              </m:r>
            </m:e>
            <m:sub>
              <m:r>
                <w:rPr>
                  <w:rFonts w:ascii="Cambria Math" w:eastAsiaTheme="minorEastAsia" w:hAnsi="Cambria Math"/>
                  <w:sz w:val="28"/>
                  <w:szCs w:val="28"/>
                </w:rPr>
                <m:t>max</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y</m:t>
                  </m:r>
                </m:sub>
              </m:sSub>
            </m:num>
            <m:den>
              <m:r>
                <w:rPr>
                  <w:rFonts w:ascii="Cambria Math" w:eastAsiaTheme="minorEastAsia" w:hAnsi="Cambria Math"/>
                  <w:sz w:val="28"/>
                  <w:szCs w:val="28"/>
                </w:rPr>
                <m:t>2π</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0</m:t>
                  </m:r>
                </m:sub>
              </m:sSub>
            </m:den>
          </m:f>
          <m:r>
            <w:rPr>
              <w:rFonts w:ascii="Cambria Math" w:eastAsiaTheme="minorEastAsia" w:hAnsi="Cambria Math"/>
              <w:sz w:val="28"/>
              <w:szCs w:val="28"/>
            </w:rPr>
            <m:t>×sin</m:t>
          </m:r>
          <m:f>
            <m:fPr>
              <m:ctrlPr>
                <w:rPr>
                  <w:rFonts w:ascii="Cambria Math" w:eastAsiaTheme="minorEastAsia" w:hAnsi="Cambria Math"/>
                  <w:i/>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2ν</m:t>
              </m:r>
            </m:den>
          </m:f>
          <m:r>
            <w:rPr>
              <w:rFonts w:ascii="Cambria Math" w:eastAsiaTheme="minorEastAsia" w:hAnsi="Cambria Math"/>
              <w:sz w:val="28"/>
              <w:szCs w:val="28"/>
            </w:rPr>
            <m:t>=2,75×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oMath>
      </m:oMathPara>
    </w:p>
    <w:p w14:paraId="164A3148"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Выполним проверку условий ударопрочности:</w:t>
      </w:r>
    </w:p>
    <w:p w14:paraId="375167B4"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lastRenderedPageBreak/>
        <w:t xml:space="preserve">Для ЭРЭ ударное ускорение должно быть меньше допустимого, т.е.          </w:t>
      </w:r>
      <w:r w:rsidRPr="003626F9">
        <w:rPr>
          <w:rFonts w:eastAsiaTheme="minorEastAsia"/>
          <w:sz w:val="28"/>
          <w:szCs w:val="28"/>
          <w:lang w:val="en-US"/>
        </w:rPr>
        <w:t>a</w:t>
      </w:r>
      <w:r w:rsidRPr="003626F9">
        <w:rPr>
          <w:rFonts w:eastAsiaTheme="minorEastAsia"/>
          <w:sz w:val="28"/>
          <w:szCs w:val="28"/>
          <w:vertAlign w:val="subscript"/>
          <w:lang w:val="en-US"/>
        </w:rPr>
        <w:t>y</w:t>
      </w:r>
      <w:r w:rsidRPr="003626F9">
        <w:rPr>
          <w:rFonts w:eastAsiaTheme="minorEastAsia"/>
          <w:sz w:val="28"/>
          <w:szCs w:val="28"/>
        </w:rPr>
        <w:t xml:space="preserve"> &lt; </w:t>
      </w:r>
      <w:r w:rsidRPr="003626F9">
        <w:rPr>
          <w:rFonts w:eastAsiaTheme="minorEastAsia"/>
          <w:sz w:val="28"/>
          <w:szCs w:val="28"/>
          <w:lang w:val="en-US"/>
        </w:rPr>
        <w:t>a</w:t>
      </w:r>
      <w:proofErr w:type="spellStart"/>
      <w:r w:rsidRPr="003626F9">
        <w:rPr>
          <w:rFonts w:eastAsiaTheme="minorEastAsia"/>
          <w:sz w:val="28"/>
          <w:szCs w:val="28"/>
          <w:vertAlign w:val="subscript"/>
        </w:rPr>
        <w:t>доп</w:t>
      </w:r>
      <w:proofErr w:type="spellEnd"/>
      <w:r w:rsidRPr="003626F9">
        <w:rPr>
          <w:rFonts w:eastAsiaTheme="minorEastAsia"/>
          <w:sz w:val="28"/>
          <w:szCs w:val="28"/>
        </w:rPr>
        <w:t xml:space="preserve">, где </w:t>
      </w:r>
      <w:r w:rsidRPr="003626F9">
        <w:rPr>
          <w:rFonts w:eastAsiaTheme="minorEastAsia"/>
          <w:sz w:val="28"/>
          <w:szCs w:val="28"/>
          <w:lang w:val="en-US"/>
        </w:rPr>
        <w:t>a</w:t>
      </w:r>
      <w:proofErr w:type="spellStart"/>
      <w:r w:rsidRPr="003626F9">
        <w:rPr>
          <w:rFonts w:eastAsiaTheme="minorEastAsia"/>
          <w:sz w:val="28"/>
          <w:szCs w:val="28"/>
          <w:vertAlign w:val="subscript"/>
        </w:rPr>
        <w:t>доп</w:t>
      </w:r>
      <w:proofErr w:type="spellEnd"/>
      <w:r w:rsidRPr="003626F9">
        <w:rPr>
          <w:rFonts w:eastAsiaTheme="minorEastAsia"/>
          <w:sz w:val="28"/>
          <w:szCs w:val="28"/>
        </w:rPr>
        <w:t xml:space="preserve"> – определяется из анализа элементной базы.</w:t>
      </w:r>
    </w:p>
    <w:p w14:paraId="49044858" w14:textId="77777777" w:rsidR="00ED1DBA" w:rsidRPr="003626F9" w:rsidRDefault="00000000" w:rsidP="00ED1DBA">
      <w:pPr>
        <w:pStyle w:val="ae"/>
        <w:spacing w:line="360" w:lineRule="auto"/>
        <w:ind w:left="0" w:firstLine="709"/>
        <w:jc w:val="center"/>
        <w:rPr>
          <w:rFonts w:eastAsiaTheme="minorEastAsia"/>
          <w:sz w:val="28"/>
          <w:szCs w:val="28"/>
          <w:lang w:val="en-US"/>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lang w:val="en-US"/>
                </w:rPr>
                <m:t>y</m:t>
              </m:r>
            </m:sub>
          </m:sSub>
          <m:r>
            <w:rPr>
              <w:rFonts w:ascii="Cambria Math" w:eastAsiaTheme="minorEastAsia" w:hAnsi="Cambria Math"/>
              <w:sz w:val="28"/>
              <w:szCs w:val="28"/>
              <w:lang w:val="en-US"/>
            </w:rPr>
            <m:t xml:space="preserve">=0,1375 g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доп</m:t>
              </m:r>
            </m:sub>
          </m:sSub>
          <m:r>
            <w:rPr>
              <w:rFonts w:ascii="Cambria Math" w:eastAsiaTheme="minorEastAsia" w:hAnsi="Cambria Math"/>
              <w:sz w:val="28"/>
              <w:szCs w:val="28"/>
              <w:lang w:val="en-US"/>
            </w:rPr>
            <m:t xml:space="preserve">=10 g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lang w:val="en-US"/>
                </w:rPr>
                <m:t>y</m:t>
              </m:r>
            </m:sub>
          </m:sSub>
          <m:r>
            <w:rPr>
              <w:rFonts w:ascii="Cambria Math" w:eastAsiaTheme="minorEastAsia" w:hAnsi="Cambria Math"/>
              <w:sz w:val="28"/>
              <w:szCs w:val="28"/>
              <w:lang w:val="en-US"/>
            </w:rPr>
            <m:t xml:space="preserve">&lt;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доп</m:t>
              </m:r>
            </m:sub>
          </m:sSub>
          <m:r>
            <w:rPr>
              <w:rFonts w:ascii="Cambria Math" w:eastAsiaTheme="minorEastAsia" w:hAnsi="Cambria Math"/>
              <w:sz w:val="28"/>
              <w:szCs w:val="28"/>
              <w:lang w:val="en-US"/>
            </w:rPr>
            <m:t xml:space="preserve">         </m:t>
          </m:r>
        </m:oMath>
      </m:oMathPara>
    </w:p>
    <w:p w14:paraId="44583DA6" w14:textId="77777777" w:rsidR="00ED1DBA" w:rsidRPr="003626F9" w:rsidRDefault="00ED1DBA" w:rsidP="00ED1DBA">
      <w:pPr>
        <w:pStyle w:val="ae"/>
        <w:spacing w:line="360" w:lineRule="auto"/>
        <w:ind w:left="0" w:firstLine="709"/>
        <w:rPr>
          <w:rFonts w:eastAsiaTheme="minorEastAsia"/>
          <w:sz w:val="28"/>
          <w:szCs w:val="28"/>
        </w:rPr>
      </w:pPr>
      <w:r w:rsidRPr="003626F9">
        <w:rPr>
          <w:rFonts w:eastAsiaTheme="minorEastAsia"/>
          <w:sz w:val="28"/>
          <w:szCs w:val="28"/>
        </w:rPr>
        <w:t>Для ПП с ЭРЭ должно выполняться условие:</w:t>
      </w:r>
    </w:p>
    <w:p w14:paraId="0841CF71" w14:textId="77777777" w:rsidR="00ED1DBA" w:rsidRPr="003626F9" w:rsidRDefault="00000000" w:rsidP="00ED1DBA">
      <w:pPr>
        <w:pStyle w:val="ae"/>
        <w:spacing w:line="360" w:lineRule="auto"/>
        <w:ind w:left="0"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Z</m:t>
              </m:r>
            </m:e>
            <m:sub>
              <m:r>
                <w:rPr>
                  <w:rFonts w:ascii="Cambria Math" w:eastAsiaTheme="minorEastAsia" w:hAnsi="Cambria Math"/>
                  <w:sz w:val="28"/>
                  <w:szCs w:val="28"/>
                </w:rPr>
                <m:t>max</m:t>
              </m:r>
            </m:sub>
          </m:sSub>
          <m:r>
            <w:rPr>
              <w:rFonts w:ascii="Cambria Math" w:eastAsiaTheme="minorEastAsia" w:hAnsi="Cambria Math"/>
              <w:sz w:val="28"/>
              <w:szCs w:val="28"/>
            </w:rPr>
            <m:t>&lt;0,003b</m:t>
          </m:r>
        </m:oMath>
      </m:oMathPara>
    </w:p>
    <w:p w14:paraId="5FBFD620" w14:textId="77777777" w:rsidR="00ED1DBA" w:rsidRPr="003626F9" w:rsidRDefault="00ED1DBA" w:rsidP="00ED1DBA">
      <w:pPr>
        <w:pStyle w:val="ae"/>
        <w:spacing w:line="360" w:lineRule="auto"/>
        <w:ind w:left="0" w:firstLine="709"/>
        <w:rPr>
          <w:rFonts w:eastAsiaTheme="minorEastAsia"/>
          <w:sz w:val="28"/>
          <w:szCs w:val="28"/>
        </w:rPr>
      </w:pPr>
      <w:r w:rsidRPr="003626F9">
        <w:rPr>
          <w:rFonts w:eastAsiaTheme="minorEastAsia"/>
          <w:sz w:val="28"/>
          <w:szCs w:val="28"/>
        </w:rPr>
        <w:t xml:space="preserve">где </w:t>
      </w:r>
      <w:r w:rsidRPr="003626F9">
        <w:rPr>
          <w:rFonts w:eastAsiaTheme="minorEastAsia"/>
          <w:sz w:val="28"/>
          <w:szCs w:val="28"/>
          <w:lang w:val="en-US"/>
        </w:rPr>
        <w:t>b</w:t>
      </w:r>
      <w:r w:rsidRPr="003626F9">
        <w:rPr>
          <w:rFonts w:eastAsiaTheme="minorEastAsia"/>
          <w:sz w:val="28"/>
          <w:szCs w:val="28"/>
        </w:rPr>
        <w:t xml:space="preserve"> – размер стороны печатной платы, параллельно которой установлены ЭРЭ. </w:t>
      </w:r>
    </w:p>
    <w:p w14:paraId="5D866CAE" w14:textId="77777777" w:rsidR="00ED1DBA" w:rsidRPr="003626F9" w:rsidRDefault="00ED1DBA" w:rsidP="00ED1DBA">
      <w:pPr>
        <w:pStyle w:val="ae"/>
        <w:spacing w:line="360" w:lineRule="auto"/>
        <w:ind w:left="0" w:firstLine="709"/>
        <w:rPr>
          <w:rFonts w:eastAsiaTheme="minorEastAsia"/>
          <w:sz w:val="28"/>
          <w:szCs w:val="28"/>
        </w:rPr>
      </w:pPr>
      <w:r w:rsidRPr="003626F9">
        <w:rPr>
          <w:rFonts w:eastAsiaTheme="minorEastAsia"/>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3626F9">
        <w:rPr>
          <w:rFonts w:eastAsiaTheme="minorEastAsia"/>
          <w:sz w:val="28"/>
          <w:szCs w:val="28"/>
          <w:lang w:val="en-US"/>
        </w:rPr>
        <w:t>a</w:t>
      </w:r>
      <w:r w:rsidRPr="003626F9">
        <w:rPr>
          <w:rFonts w:eastAsiaTheme="minorEastAsia"/>
          <w:sz w:val="28"/>
          <w:szCs w:val="28"/>
        </w:rPr>
        <w:t xml:space="preserve"> = 0,075 м. Отсюда:</w:t>
      </w:r>
    </w:p>
    <w:p w14:paraId="09042E00" w14:textId="77777777" w:rsidR="00ED1DBA" w:rsidRPr="003626F9" w:rsidRDefault="00ED1DBA" w:rsidP="00ED1DBA">
      <w:pPr>
        <w:pStyle w:val="ae"/>
        <w:spacing w:line="360" w:lineRule="auto"/>
        <w:ind w:left="0" w:firstLine="709"/>
        <w:rPr>
          <w:rFonts w:eastAsiaTheme="minorEastAsia"/>
          <w:i/>
          <w:sz w:val="28"/>
          <w:szCs w:val="28"/>
        </w:rPr>
      </w:pPr>
      <m:oMathPara>
        <m:oMath>
          <m:r>
            <w:rPr>
              <w:rFonts w:ascii="Cambria Math" w:eastAsiaTheme="minorEastAsia" w:hAnsi="Cambria Math"/>
              <w:sz w:val="28"/>
              <w:szCs w:val="28"/>
            </w:rPr>
            <m:t>2,75×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r>
            <w:rPr>
              <w:rFonts w:ascii="Cambria Math" w:eastAsiaTheme="minorEastAsia" w:hAnsi="Cambria Math"/>
              <w:sz w:val="28"/>
              <w:szCs w:val="28"/>
            </w:rPr>
            <m:t>&lt;0,003×0,075=0,000225</m:t>
          </m:r>
        </m:oMath>
      </m:oMathPara>
    </w:p>
    <w:p w14:paraId="006560DD" w14:textId="77777777" w:rsidR="00ED1DBA" w:rsidRPr="003626F9" w:rsidRDefault="00ED1DBA" w:rsidP="00ED1DBA">
      <w:pPr>
        <w:pStyle w:val="ae"/>
        <w:spacing w:line="360" w:lineRule="auto"/>
        <w:ind w:left="0" w:firstLine="709"/>
        <w:jc w:val="both"/>
        <w:rPr>
          <w:rFonts w:eastAsiaTheme="minorEastAsia"/>
          <w:sz w:val="28"/>
          <w:szCs w:val="28"/>
        </w:rPr>
      </w:pPr>
      <w:r w:rsidRPr="003626F9">
        <w:rPr>
          <w:rFonts w:eastAsiaTheme="minorEastAsia"/>
          <w:sz w:val="28"/>
          <w:szCs w:val="28"/>
        </w:rPr>
        <w:t>Ударное ускорение и максимальное относительное перемещение допустимых для ЭРЭ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C126229" w14:textId="3382A0FA" w:rsidR="009D02BC" w:rsidRPr="003626F9" w:rsidRDefault="005E13DA" w:rsidP="00732E91">
      <w:pPr>
        <w:pStyle w:val="2"/>
        <w:spacing w:line="360" w:lineRule="auto"/>
        <w:ind w:firstLine="720"/>
        <w:rPr>
          <w:rFonts w:ascii="Times New Roman" w:hAnsi="Times New Roman"/>
          <w:i w:val="0"/>
        </w:rPr>
      </w:pPr>
      <w:r w:rsidRPr="003626F9">
        <w:rPr>
          <w:rFonts w:ascii="Times New Roman" w:hAnsi="Times New Roman"/>
          <w:i w:val="0"/>
        </w:rPr>
        <w:t>5.8</w:t>
      </w:r>
      <w:r w:rsidR="009D02BC" w:rsidRPr="003626F9">
        <w:rPr>
          <w:rFonts w:ascii="Times New Roman" w:hAnsi="Times New Roman"/>
          <w:i w:val="0"/>
        </w:rPr>
        <w:t xml:space="preserve"> Расчёт надёжности </w:t>
      </w:r>
      <w:r w:rsidR="006B68EA" w:rsidRPr="003626F9">
        <w:rPr>
          <w:rFonts w:ascii="Times New Roman" w:hAnsi="Times New Roman"/>
          <w:i w:val="0"/>
        </w:rPr>
        <w:t>и</w:t>
      </w:r>
      <w:r w:rsidR="009D02BC" w:rsidRPr="003626F9">
        <w:rPr>
          <w:rFonts w:ascii="Times New Roman" w:hAnsi="Times New Roman"/>
          <w:i w:val="0"/>
        </w:rPr>
        <w:t>зделия при заданных условиях эксплуатации</w:t>
      </w:r>
      <w:bookmarkEnd w:id="27"/>
    </w:p>
    <w:p w14:paraId="084C6D81" w14:textId="77777777" w:rsidR="009D02BC" w:rsidRPr="003626F9" w:rsidRDefault="009D02BC" w:rsidP="00732E91">
      <w:pPr>
        <w:spacing w:before="8" w:line="360" w:lineRule="auto"/>
        <w:rPr>
          <w:b/>
          <w:sz w:val="28"/>
          <w:szCs w:val="28"/>
        </w:rPr>
      </w:pPr>
    </w:p>
    <w:p w14:paraId="3D9C6E40" w14:textId="77777777" w:rsidR="00FA52D9" w:rsidRPr="003626F9" w:rsidRDefault="00FA52D9" w:rsidP="00FA52D9">
      <w:pPr>
        <w:pStyle w:val="ae"/>
        <w:spacing w:line="360" w:lineRule="auto"/>
        <w:ind w:left="0" w:firstLine="709"/>
        <w:rPr>
          <w:rFonts w:eastAsiaTheme="minorEastAsia"/>
          <w:sz w:val="28"/>
          <w:szCs w:val="28"/>
        </w:rPr>
      </w:pPr>
      <w:r w:rsidRPr="003626F9">
        <w:rPr>
          <w:rFonts w:eastAsiaTheme="minorEastAsia"/>
          <w:sz w:val="28"/>
          <w:szCs w:val="28"/>
        </w:rPr>
        <w:t xml:space="preserve">Температура окружающей среды –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45 </w:t>
      </w:r>
      <w:r w:rsidRPr="003626F9">
        <w:rPr>
          <w:rFonts w:ascii="Arial" w:hAnsi="Arial" w:cs="Arial"/>
          <w:sz w:val="28"/>
          <w:szCs w:val="28"/>
        </w:rPr>
        <w:t>°</w:t>
      </w:r>
      <w:r w:rsidRPr="003626F9">
        <w:rPr>
          <w:rFonts w:eastAsiaTheme="minorEastAsia"/>
          <w:sz w:val="28"/>
          <w:szCs w:val="28"/>
        </w:rPr>
        <w:t xml:space="preserve">С, примем ближайшее большее значение –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50 </w:t>
      </w:r>
      <w:r w:rsidRPr="003626F9">
        <w:rPr>
          <w:rFonts w:ascii="Arial" w:hAnsi="Arial" w:cs="Arial"/>
          <w:sz w:val="28"/>
          <w:szCs w:val="28"/>
        </w:rPr>
        <w:t>°</w:t>
      </w:r>
      <w:r w:rsidRPr="003626F9">
        <w:rPr>
          <w:rFonts w:eastAsiaTheme="minorEastAsia"/>
          <w:sz w:val="28"/>
          <w:szCs w:val="28"/>
        </w:rPr>
        <w:t>С.</w:t>
      </w:r>
    </w:p>
    <w:p w14:paraId="353E50D6" w14:textId="77777777" w:rsidR="00FA52D9" w:rsidRPr="003626F9" w:rsidRDefault="00FA52D9" w:rsidP="00FA52D9">
      <w:pPr>
        <w:pStyle w:val="ae"/>
        <w:spacing w:line="360" w:lineRule="auto"/>
        <w:ind w:left="0" w:firstLine="709"/>
        <w:jc w:val="both"/>
        <w:rPr>
          <w:rFonts w:eastAsiaTheme="minorEastAsia"/>
          <w:sz w:val="28"/>
          <w:szCs w:val="28"/>
        </w:rPr>
      </w:pPr>
      <w:r w:rsidRPr="003626F9">
        <w:rPr>
          <w:rFonts w:eastAsiaTheme="minorEastAsia"/>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32AFF570"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Диод</w:t>
      </w:r>
    </w:p>
    <w:p w14:paraId="23679F6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595B2AD4"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oMath>
      </m:oMathPara>
    </w:p>
    <w:p w14:paraId="1986DCE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65D4AA15"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2A8DDB9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lastRenderedPageBreak/>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1F2F1D2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6D7D67E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7F0919B5"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1B2C2586"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=0,0002×2,1×1×2=0,00084</m:t>
          </m:r>
        </m:oMath>
      </m:oMathPara>
    </w:p>
    <w:p w14:paraId="07A84765"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Светодиодный индикатор</w:t>
      </w:r>
    </w:p>
    <w:p w14:paraId="5DC7ACA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50368C81"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oMath>
      </m:oMathPara>
    </w:p>
    <w:p w14:paraId="57B91FE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7409E87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3B27E74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04DFBA8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16028D1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7AEB042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250BBF89"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=0,0019×2,1×1×2=0,00798</m:t>
          </m:r>
        </m:oMath>
      </m:oMathPara>
    </w:p>
    <w:p w14:paraId="4EBFC369"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Катушка индуктивности</w:t>
      </w:r>
    </w:p>
    <w:p w14:paraId="2DB8686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168A791C"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5954EF6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2A712028"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50EB5AEC"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L</m:t>
            </m:r>
          </m:sub>
        </m:sSub>
      </m:oMath>
      <w:r w:rsidR="00FA52D9" w:rsidRPr="003626F9">
        <w:rPr>
          <w:rFonts w:eastAsiaTheme="minorEastAsia"/>
          <w:sz w:val="28"/>
          <w:szCs w:val="28"/>
        </w:rPr>
        <w:t xml:space="preserve"> – фактор индуктивности;</w:t>
      </w:r>
    </w:p>
    <w:p w14:paraId="700BF90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165CA37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7AF6ADC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64752D3D"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=0,002×0,2×2×1=0,0008 </m:t>
          </m:r>
        </m:oMath>
      </m:oMathPara>
    </w:p>
    <w:p w14:paraId="7E5572DE"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 xml:space="preserve">Кварцевый резонатор </w:t>
      </w:r>
    </w:p>
    <w:p w14:paraId="2F24BC9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2F62BB5A"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79BA39C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lastRenderedPageBreak/>
        <w:t>где:</w:t>
      </w:r>
    </w:p>
    <w:p w14:paraId="78471EBE"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5B7359A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73444F6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1EA66760"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=0,1×2=0,2 </m:t>
          </m:r>
        </m:oMath>
      </m:oMathPara>
    </w:p>
    <w:p w14:paraId="70D8A29E"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Конденсатор керамический</w:t>
      </w:r>
    </w:p>
    <w:p w14:paraId="41E371F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4D973624"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CV</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3D04EC2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00E37ACB"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31EA7831"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CV</m:t>
            </m:r>
          </m:sub>
        </m:sSub>
      </m:oMath>
      <w:r w:rsidR="00FA52D9" w:rsidRPr="003626F9">
        <w:rPr>
          <w:rFonts w:eastAsiaTheme="minorEastAsia"/>
          <w:sz w:val="28"/>
          <w:szCs w:val="28"/>
        </w:rPr>
        <w:t xml:space="preserve"> – фактор емкости;</w:t>
      </w:r>
    </w:p>
    <w:p w14:paraId="0B11BD5B"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29A0AF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2AA358B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578F68CD"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=0,005×1,6×2×1=0,0016 </m:t>
          </m:r>
        </m:oMath>
      </m:oMathPara>
    </w:p>
    <w:p w14:paraId="33B47822"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Переключатель</w:t>
      </w:r>
    </w:p>
    <w:p w14:paraId="2D718D4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7845262B"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e>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m:t>
              </m:r>
              <m:r>
                <w:rPr>
                  <w:rFonts w:ascii="Cambria Math" w:eastAsiaTheme="minorEastAsia" w:hAnsi="Cambria Math"/>
                  <w:sz w:val="28"/>
                  <w:szCs w:val="28"/>
                  <w:lang w:val="en-US"/>
                </w:rPr>
                <m:t>YC</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0FD62FD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26F70F06"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b</m:t>
            </m:r>
          </m:sub>
        </m:sSub>
      </m:oMath>
      <w:r w:rsidR="00FA52D9" w:rsidRPr="003626F9">
        <w:rPr>
          <w:rFonts w:eastAsiaTheme="minorEastAsia"/>
          <w:sz w:val="28"/>
          <w:szCs w:val="28"/>
        </w:rPr>
        <w:t xml:space="preserve"> – базовая интенсивность отказа;</w:t>
      </w:r>
    </w:p>
    <w:p w14:paraId="6F081592" w14:textId="77777777" w:rsidR="00FA52D9" w:rsidRPr="003626F9" w:rsidRDefault="00000000" w:rsidP="00FA52D9">
      <w:pPr>
        <w:spacing w:line="360" w:lineRule="auto"/>
        <w:ind w:left="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CYC</m:t>
            </m:r>
          </m:sub>
        </m:sSub>
      </m:oMath>
      <w:r w:rsidR="00FA52D9" w:rsidRPr="003626F9">
        <w:rPr>
          <w:rFonts w:eastAsiaTheme="minorEastAsia"/>
          <w:sz w:val="28"/>
          <w:szCs w:val="28"/>
        </w:rPr>
        <w:t xml:space="preserve"> – фактор цикличности;</w:t>
      </w:r>
    </w:p>
    <w:p w14:paraId="24306B5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L</w:t>
      </w:r>
      <w:r w:rsidRPr="003626F9">
        <w:rPr>
          <w:rFonts w:eastAsiaTheme="minorEastAsia"/>
          <w:sz w:val="28"/>
          <w:szCs w:val="28"/>
        </w:rPr>
        <w:t xml:space="preserve"> – фактор загрузки нагрузкой;</w:t>
      </w:r>
    </w:p>
    <w:p w14:paraId="7091BDD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C</w:t>
      </w:r>
      <w:r w:rsidRPr="003626F9">
        <w:rPr>
          <w:rFonts w:eastAsiaTheme="minorEastAsia"/>
          <w:sz w:val="28"/>
          <w:szCs w:val="28"/>
        </w:rPr>
        <w:t xml:space="preserve"> – фактор формы и количества контактов;</w:t>
      </w:r>
    </w:p>
    <w:p w14:paraId="222CE2E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2F08C2A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7E20769A"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 xml:space="preserve">=0,04×1×0,48×1×2=0,0865 </m:t>
          </m:r>
        </m:oMath>
      </m:oMathPara>
    </w:p>
    <w:p w14:paraId="3E72EE67"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Микросхема аналоговая</w:t>
      </w:r>
    </w:p>
    <w:p w14:paraId="5A30B40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1976EC0D"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(C</m:t>
              </m:r>
            </m:e>
            <m:sub>
              <m:r>
                <w:rPr>
                  <w:rFonts w:ascii="Cambria Math" w:eastAsiaTheme="minorEastAsia" w:hAnsi="Cambria Math"/>
                  <w:sz w:val="28"/>
                  <w:szCs w:val="28"/>
                </w:rPr>
                <m:t>1</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2</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oMath>
      </m:oMathPara>
    </w:p>
    <w:p w14:paraId="024A661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7B3B897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1</w:t>
      </w:r>
      <w:r w:rsidRPr="003626F9">
        <w:rPr>
          <w:rFonts w:eastAsiaTheme="minorEastAsia"/>
          <w:sz w:val="28"/>
          <w:szCs w:val="28"/>
        </w:rPr>
        <w:t xml:space="preserve"> – комплексная интенсивность отказа кристалла;</w:t>
      </w:r>
    </w:p>
    <w:p w14:paraId="3615D03C"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2</w:t>
      </w:r>
      <w:r w:rsidRPr="003626F9">
        <w:rPr>
          <w:rFonts w:eastAsiaTheme="minorEastAsia"/>
          <w:sz w:val="28"/>
          <w:szCs w:val="28"/>
        </w:rPr>
        <w:t xml:space="preserve"> – интенсивность отказа корпуса;</w:t>
      </w:r>
    </w:p>
    <w:p w14:paraId="7DE2602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708F36D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136E5F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7220055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L</w:t>
      </w:r>
      <w:r w:rsidRPr="003626F9">
        <w:rPr>
          <w:rFonts w:eastAsiaTheme="minorEastAsia"/>
          <w:sz w:val="28"/>
          <w:szCs w:val="28"/>
        </w:rPr>
        <w:t>– обучающий фактор.</w:t>
      </w:r>
    </w:p>
    <w:p w14:paraId="5179128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2CC882B6"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r>
                <w:rPr>
                  <w:rFonts w:ascii="Cambria Math" w:eastAsiaTheme="minorEastAsia" w:hAnsi="Cambria Math"/>
                  <w:sz w:val="28"/>
                  <w:szCs w:val="28"/>
                </w:rPr>
                <m:t>0,01×0,29+2,8×</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3</m:t>
                      </m:r>
                    </m:e>
                  </m:d>
                </m:e>
                <m:sup>
                  <m:r>
                    <w:rPr>
                      <w:rFonts w:ascii="Cambria Math" w:eastAsiaTheme="minorEastAsia" w:hAnsi="Cambria Math"/>
                      <w:sz w:val="28"/>
                      <w:szCs w:val="28"/>
                    </w:rPr>
                    <m:t>1,08</m:t>
                  </m:r>
                </m:sup>
              </m:sSup>
              <m:r>
                <w:rPr>
                  <w:rFonts w:ascii="Cambria Math" w:eastAsiaTheme="minorEastAsia" w:hAnsi="Cambria Math"/>
                  <w:sz w:val="28"/>
                  <w:szCs w:val="28"/>
                </w:rPr>
                <m:t>×2</m:t>
              </m:r>
            </m:e>
          </m:d>
          <m:r>
            <w:rPr>
              <w:rFonts w:ascii="Cambria Math" w:eastAsiaTheme="minorEastAsia" w:hAnsi="Cambria Math"/>
              <w:sz w:val="28"/>
              <w:szCs w:val="28"/>
            </w:rPr>
            <m:t xml:space="preserve">×1×1,5=0,004 </m:t>
          </m:r>
        </m:oMath>
      </m:oMathPara>
    </w:p>
    <w:p w14:paraId="234B4667"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Микроконтроллер</w:t>
      </w:r>
    </w:p>
    <w:p w14:paraId="19D89F6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266919C7"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(C</m:t>
              </m:r>
            </m:e>
            <m:sub>
              <m:r>
                <w:rPr>
                  <w:rFonts w:ascii="Cambria Math" w:eastAsiaTheme="minorEastAsia" w:hAnsi="Cambria Math"/>
                  <w:sz w:val="28"/>
                  <w:szCs w:val="28"/>
                </w:rPr>
                <m:t>1</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2</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L</m:t>
              </m:r>
            </m:sub>
          </m:sSub>
        </m:oMath>
      </m:oMathPara>
    </w:p>
    <w:p w14:paraId="290EA07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312EBF6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1</w:t>
      </w:r>
      <w:r w:rsidRPr="003626F9">
        <w:rPr>
          <w:rFonts w:eastAsiaTheme="minorEastAsia"/>
          <w:sz w:val="28"/>
          <w:szCs w:val="28"/>
        </w:rPr>
        <w:t xml:space="preserve"> – комплексная интенсивность отказа кристалла;</w:t>
      </w:r>
    </w:p>
    <w:p w14:paraId="6971F23D"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C</w:t>
      </w:r>
      <w:r w:rsidRPr="003626F9">
        <w:rPr>
          <w:rFonts w:eastAsiaTheme="minorEastAsia"/>
          <w:sz w:val="28"/>
          <w:szCs w:val="28"/>
          <w:vertAlign w:val="subscript"/>
        </w:rPr>
        <w:t>2</w:t>
      </w:r>
      <w:r w:rsidRPr="003626F9">
        <w:rPr>
          <w:rFonts w:eastAsiaTheme="minorEastAsia"/>
          <w:sz w:val="28"/>
          <w:szCs w:val="28"/>
        </w:rPr>
        <w:t xml:space="preserve"> – интенсивность отказа корпуса;</w:t>
      </w:r>
    </w:p>
    <w:p w14:paraId="5366F8DB"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3065DC9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ECBC64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7A82413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L</w:t>
      </w:r>
      <w:r w:rsidRPr="003626F9">
        <w:rPr>
          <w:rFonts w:eastAsiaTheme="minorEastAsia"/>
          <w:sz w:val="28"/>
          <w:szCs w:val="28"/>
        </w:rPr>
        <w:t>– обучающий фактор.</w:t>
      </w:r>
    </w:p>
    <w:p w14:paraId="720D00B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77E18AF3"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d>
            <m:dPr>
              <m:ctrlPr>
                <w:rPr>
                  <w:rFonts w:ascii="Cambria Math" w:eastAsiaTheme="minorEastAsia" w:hAnsi="Cambria Math"/>
                  <w:i/>
                  <w:sz w:val="28"/>
                  <w:szCs w:val="28"/>
                </w:rPr>
              </m:ctrlPr>
            </m:dPr>
            <m:e>
              <m:r>
                <w:rPr>
                  <w:rFonts w:ascii="Cambria Math" w:eastAsiaTheme="minorEastAsia" w:hAnsi="Cambria Math"/>
                  <w:sz w:val="28"/>
                  <w:szCs w:val="28"/>
                </w:rPr>
                <m:t>0,06×0,29+9,0×</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-5</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w:rPr>
                          <w:rFonts w:ascii="Cambria Math" w:eastAsiaTheme="minorEastAsia" w:hAnsi="Cambria Math"/>
                          <w:sz w:val="28"/>
                          <w:szCs w:val="28"/>
                        </w:rPr>
                        <m:t>16</m:t>
                      </m:r>
                    </m:e>
                  </m:d>
                </m:e>
                <m:sup>
                  <m:r>
                    <w:rPr>
                      <w:rFonts w:ascii="Cambria Math" w:eastAsiaTheme="minorEastAsia" w:hAnsi="Cambria Math"/>
                      <w:sz w:val="28"/>
                      <w:szCs w:val="28"/>
                    </w:rPr>
                    <m:t>1,51</m:t>
                  </m:r>
                </m:sup>
              </m:sSup>
              <m:r>
                <w:rPr>
                  <w:rFonts w:ascii="Cambria Math" w:eastAsiaTheme="minorEastAsia" w:hAnsi="Cambria Math"/>
                  <w:sz w:val="28"/>
                  <w:szCs w:val="28"/>
                </w:rPr>
                <m:t>×2</m:t>
              </m:r>
            </m:e>
          </m:d>
          <m:r>
            <w:rPr>
              <w:rFonts w:ascii="Cambria Math" w:eastAsiaTheme="minorEastAsia" w:hAnsi="Cambria Math"/>
              <w:sz w:val="28"/>
              <w:szCs w:val="28"/>
            </w:rPr>
            <m:t xml:space="preserve">×1×1,5=0,043 </m:t>
          </m:r>
        </m:oMath>
      </m:oMathPara>
    </w:p>
    <w:p w14:paraId="229C9313" w14:textId="77777777" w:rsidR="00FA52D9" w:rsidRPr="003626F9" w:rsidRDefault="00FA52D9" w:rsidP="00FA52D9">
      <w:pPr>
        <w:spacing w:line="360" w:lineRule="auto"/>
        <w:jc w:val="both"/>
        <w:rPr>
          <w:rFonts w:eastAsiaTheme="minorEastAsia"/>
          <w:sz w:val="28"/>
          <w:szCs w:val="28"/>
        </w:rPr>
      </w:pPr>
    </w:p>
    <w:p w14:paraId="6BC3110C"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Соединитель</w:t>
      </w:r>
    </w:p>
    <w:p w14:paraId="3571EEB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6EDF0DE2"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K</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P</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7E24948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5C6301F1"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5D4E60F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lastRenderedPageBreak/>
        <w:t>π</w:t>
      </w:r>
      <w:r w:rsidRPr="003626F9">
        <w:rPr>
          <w:rFonts w:eastAsiaTheme="minorEastAsia"/>
          <w:sz w:val="28"/>
          <w:szCs w:val="28"/>
          <w:vertAlign w:val="subscript"/>
          <w:lang w:val="en-US"/>
        </w:rPr>
        <w:t>K</w:t>
      </w:r>
      <w:r w:rsidRPr="003626F9">
        <w:rPr>
          <w:rFonts w:eastAsiaTheme="minorEastAsia"/>
          <w:sz w:val="28"/>
          <w:szCs w:val="28"/>
        </w:rPr>
        <w:t xml:space="preserve"> – фактор соединений/разъединений;</w:t>
      </w:r>
    </w:p>
    <w:p w14:paraId="22EB3C4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P</w:t>
      </w:r>
      <w:r w:rsidRPr="003626F9">
        <w:rPr>
          <w:rFonts w:eastAsiaTheme="minorEastAsia"/>
          <w:sz w:val="28"/>
          <w:szCs w:val="28"/>
        </w:rPr>
        <w:t xml:space="preserve"> – фактор активных контактов;</w:t>
      </w:r>
    </w:p>
    <w:p w14:paraId="3574210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323A39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4948C654"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=0,00047×1×1,4×7=0,0046</m:t>
          </m:r>
        </m:oMath>
      </m:oMathPara>
    </w:p>
    <w:p w14:paraId="07ED6DDE"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Резисторы постоянные</w:t>
      </w:r>
    </w:p>
    <w:p w14:paraId="3A9C9FF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25B170B1"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R</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233D055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7703195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4CF13CE2"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R</w:t>
      </w:r>
      <w:r w:rsidRPr="003626F9">
        <w:rPr>
          <w:rFonts w:eastAsiaTheme="minorEastAsia"/>
          <w:sz w:val="28"/>
          <w:szCs w:val="28"/>
        </w:rPr>
        <w:t xml:space="preserve"> – фактор сопротивления;</w:t>
      </w:r>
    </w:p>
    <w:p w14:paraId="5DB98F2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32B6B2D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25F71DB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143B15BA"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=0,0043×1,0×2×0,3=0,00258</m:t>
          </m:r>
        </m:oMath>
      </m:oMathPara>
    </w:p>
    <w:p w14:paraId="39BD2ECD"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Светодиод</w:t>
      </w:r>
    </w:p>
    <w:p w14:paraId="29B94B1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448251F3"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E </m:t>
                  </m:r>
                </m:e>
                <m:e/>
              </m:eqArr>
            </m:sub>
          </m:sSub>
        </m:oMath>
      </m:oMathPara>
    </w:p>
    <w:p w14:paraId="568EB1A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где:</w:t>
      </w:r>
    </w:p>
    <w:p w14:paraId="3B41BCA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63EFA8A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фактор;</w:t>
      </w:r>
    </w:p>
    <w:p w14:paraId="7C26529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653BDDC5"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E</w:t>
      </w:r>
      <w:r w:rsidRPr="003626F9">
        <w:rPr>
          <w:rFonts w:eastAsiaTheme="minorEastAsia"/>
          <w:sz w:val="28"/>
          <w:szCs w:val="28"/>
        </w:rPr>
        <w:t xml:space="preserve"> – фактор окружающей среды.</w:t>
      </w:r>
    </w:p>
    <w:p w14:paraId="44B7CA46"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59D7B4FF"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=0,00023×2,1×1×2=0,000996</m:t>
          </m:r>
        </m:oMath>
      </m:oMathPara>
    </w:p>
    <w:p w14:paraId="4347851C" w14:textId="77777777" w:rsidR="00FA52D9" w:rsidRPr="003626F9" w:rsidRDefault="00FA52D9" w:rsidP="00FA52D9">
      <w:pPr>
        <w:pStyle w:val="ae"/>
        <w:widowControl/>
        <w:numPr>
          <w:ilvl w:val="0"/>
          <w:numId w:val="5"/>
        </w:numPr>
        <w:spacing w:after="160" w:line="360" w:lineRule="auto"/>
        <w:jc w:val="both"/>
        <w:rPr>
          <w:rFonts w:eastAsiaTheme="minorEastAsia"/>
          <w:sz w:val="28"/>
          <w:szCs w:val="28"/>
        </w:rPr>
      </w:pPr>
      <w:r w:rsidRPr="003626F9">
        <w:rPr>
          <w:rFonts w:eastAsiaTheme="minorEastAsia"/>
          <w:sz w:val="28"/>
          <w:szCs w:val="28"/>
        </w:rPr>
        <w:t>Транзистор низкочастотный полевой</w:t>
      </w:r>
    </w:p>
    <w:p w14:paraId="29CA6149"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Отказов / 10</w:t>
      </w:r>
      <w:r w:rsidRPr="003626F9">
        <w:rPr>
          <w:rFonts w:eastAsiaTheme="minorEastAsia"/>
          <w:sz w:val="28"/>
          <w:szCs w:val="28"/>
          <w:vertAlign w:val="superscript"/>
        </w:rPr>
        <w:t>6</w:t>
      </w:r>
      <w:r w:rsidRPr="003626F9">
        <w:rPr>
          <w:rFonts w:eastAsiaTheme="minorEastAsia"/>
          <w:sz w:val="28"/>
          <w:szCs w:val="28"/>
        </w:rPr>
        <w:t xml:space="preserve"> час:</w:t>
      </w:r>
    </w:p>
    <w:p w14:paraId="5402E664"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rPr>
                <m:t>b</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T</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A</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R</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lang w:val="en-US"/>
                </w:rPr>
                <m:t>S</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Q</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E</m:t>
              </m:r>
            </m:sub>
          </m:sSub>
        </m:oMath>
      </m:oMathPara>
    </w:p>
    <w:p w14:paraId="0E4D5F00"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lastRenderedPageBreak/>
        <w:t>где:</w:t>
      </w:r>
    </w:p>
    <w:p w14:paraId="49424037"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λ</w:t>
      </w:r>
      <w:r w:rsidRPr="003626F9">
        <w:rPr>
          <w:rFonts w:eastAsiaTheme="minorEastAsia"/>
          <w:sz w:val="28"/>
          <w:szCs w:val="28"/>
          <w:vertAlign w:val="subscript"/>
          <w:lang w:val="en-US"/>
        </w:rPr>
        <w:t>b</w:t>
      </w:r>
      <w:r w:rsidRPr="003626F9">
        <w:rPr>
          <w:rFonts w:eastAsiaTheme="minorEastAsia"/>
          <w:sz w:val="28"/>
          <w:szCs w:val="28"/>
        </w:rPr>
        <w:t xml:space="preserve"> – базовая интенсивность отказа;</w:t>
      </w:r>
    </w:p>
    <w:p w14:paraId="0DA6672F"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T</w:t>
      </w:r>
      <w:r w:rsidRPr="003626F9">
        <w:rPr>
          <w:rFonts w:eastAsiaTheme="minorEastAsia"/>
          <w:sz w:val="28"/>
          <w:szCs w:val="28"/>
        </w:rPr>
        <w:t xml:space="preserve"> – температурный показатель;</w:t>
      </w:r>
    </w:p>
    <w:p w14:paraId="43D12A73"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rPr>
        <w:t>А</w:t>
      </w:r>
      <w:r w:rsidRPr="003626F9">
        <w:rPr>
          <w:rFonts w:eastAsiaTheme="minorEastAsia"/>
          <w:sz w:val="28"/>
          <w:szCs w:val="28"/>
        </w:rPr>
        <w:t xml:space="preserve"> – фактор применения;</w:t>
      </w:r>
    </w:p>
    <w:p w14:paraId="4A565658"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R</w:t>
      </w:r>
      <w:r w:rsidRPr="003626F9">
        <w:rPr>
          <w:rFonts w:eastAsiaTheme="minorEastAsia"/>
          <w:sz w:val="28"/>
          <w:szCs w:val="28"/>
        </w:rPr>
        <w:t xml:space="preserve"> – фактор установленной мощности;</w:t>
      </w:r>
    </w:p>
    <w:p w14:paraId="6D3B3C44"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lang w:val="en-US"/>
        </w:rPr>
        <w:t>π</w:t>
      </w:r>
      <w:r w:rsidRPr="003626F9">
        <w:rPr>
          <w:rFonts w:eastAsiaTheme="minorEastAsia"/>
          <w:sz w:val="28"/>
          <w:szCs w:val="28"/>
          <w:vertAlign w:val="subscript"/>
          <w:lang w:val="en-US"/>
        </w:rPr>
        <w:t>S</w:t>
      </w:r>
      <w:r w:rsidRPr="003626F9">
        <w:rPr>
          <w:rFonts w:eastAsiaTheme="minorEastAsia"/>
          <w:sz w:val="28"/>
          <w:szCs w:val="28"/>
        </w:rPr>
        <w:t xml:space="preserve"> –фактор нагрузки по напряжению;</w:t>
      </w:r>
    </w:p>
    <w:p w14:paraId="1483F5CA"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rPr>
        <w:t>А</w:t>
      </w:r>
      <w:r w:rsidRPr="003626F9">
        <w:rPr>
          <w:rFonts w:eastAsiaTheme="minorEastAsia"/>
          <w:sz w:val="28"/>
          <w:szCs w:val="28"/>
        </w:rPr>
        <w:t xml:space="preserve"> – фактор применения;</w:t>
      </w:r>
    </w:p>
    <w:p w14:paraId="25790E3E"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π</w:t>
      </w:r>
      <w:r w:rsidRPr="003626F9">
        <w:rPr>
          <w:rFonts w:eastAsiaTheme="minorEastAsia"/>
          <w:sz w:val="28"/>
          <w:szCs w:val="28"/>
          <w:vertAlign w:val="subscript"/>
          <w:lang w:val="en-US"/>
        </w:rPr>
        <w:t>Q</w:t>
      </w:r>
      <w:r w:rsidRPr="003626F9">
        <w:rPr>
          <w:rFonts w:eastAsiaTheme="minorEastAsia"/>
          <w:sz w:val="28"/>
          <w:szCs w:val="28"/>
        </w:rPr>
        <w:t xml:space="preserve"> – фактор качества</w:t>
      </w:r>
    </w:p>
    <w:p w14:paraId="30241B6B" w14:textId="77777777" w:rsidR="00FA52D9" w:rsidRPr="003626F9" w:rsidRDefault="00FA52D9" w:rsidP="00FA52D9">
      <w:pPr>
        <w:spacing w:line="360" w:lineRule="auto"/>
        <w:ind w:left="709"/>
        <w:jc w:val="both"/>
        <w:rPr>
          <w:rFonts w:eastAsiaTheme="minorEastAsia"/>
          <w:sz w:val="28"/>
          <w:szCs w:val="28"/>
        </w:rPr>
      </w:pPr>
      <w:r w:rsidRPr="003626F9">
        <w:rPr>
          <w:rFonts w:eastAsiaTheme="minorEastAsia"/>
          <w:sz w:val="28"/>
          <w:szCs w:val="28"/>
        </w:rPr>
        <w:t>Следовательно:</w:t>
      </w:r>
    </w:p>
    <w:p w14:paraId="743CA8DE" w14:textId="77777777" w:rsidR="00FA52D9" w:rsidRPr="003626F9" w:rsidRDefault="00000000" w:rsidP="00FA52D9">
      <w:pPr>
        <w:spacing w:line="360" w:lineRule="auto"/>
        <w:ind w:left="709"/>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λ</m:t>
              </m:r>
            </m:e>
            <m:sub>
              <m:r>
                <w:rPr>
                  <w:rFonts w:ascii="Cambria Math" w:eastAsiaTheme="minorEastAsia" w:hAnsi="Cambria Math"/>
                  <w:sz w:val="28"/>
                  <w:szCs w:val="28"/>
                  <w:lang w:val="en-US"/>
                </w:rPr>
                <m:t>p</m:t>
              </m:r>
            </m:sub>
          </m:sSub>
          <m:r>
            <w:rPr>
              <w:rFonts w:ascii="Cambria Math" w:eastAsiaTheme="minorEastAsia" w:hAnsi="Cambria Math"/>
              <w:sz w:val="28"/>
              <w:szCs w:val="28"/>
            </w:rPr>
            <m:t>=0,00074×1,7×1,5×1×0,39×2,4×6=0,01</m:t>
          </m:r>
        </m:oMath>
      </m:oMathPara>
    </w:p>
    <w:p w14:paraId="5627340C" w14:textId="77777777" w:rsidR="00FA52D9" w:rsidRPr="003626F9" w:rsidRDefault="00FA52D9" w:rsidP="00FA52D9">
      <w:pPr>
        <w:spacing w:line="360" w:lineRule="auto"/>
        <w:ind w:left="709"/>
        <w:jc w:val="both"/>
        <w:rPr>
          <w:rFonts w:eastAsiaTheme="minorEastAsia"/>
          <w:sz w:val="28"/>
          <w:szCs w:val="28"/>
        </w:rPr>
      </w:pPr>
    </w:p>
    <w:p w14:paraId="3904A3AD" w14:textId="09BEB73A" w:rsidR="00FA52D9" w:rsidRPr="003626F9" w:rsidRDefault="00FA52D9" w:rsidP="00FA52D9">
      <w:pPr>
        <w:spacing w:line="360" w:lineRule="auto"/>
        <w:jc w:val="both"/>
        <w:rPr>
          <w:rFonts w:eastAsiaTheme="minorEastAsia"/>
          <w:sz w:val="28"/>
          <w:szCs w:val="28"/>
        </w:rPr>
      </w:pPr>
      <w:r w:rsidRPr="003626F9">
        <w:rPr>
          <w:rFonts w:eastAsiaTheme="minorEastAsia"/>
          <w:sz w:val="28"/>
          <w:szCs w:val="28"/>
        </w:rPr>
        <w:t xml:space="preserve">Таблица </w:t>
      </w:r>
      <w:r w:rsidR="0003306B" w:rsidRPr="003626F9">
        <w:rPr>
          <w:rFonts w:eastAsiaTheme="minorEastAsia"/>
          <w:sz w:val="28"/>
          <w:szCs w:val="28"/>
          <w:lang w:val="en-US"/>
        </w:rPr>
        <w:t>5</w:t>
      </w:r>
      <w:r w:rsidRPr="003626F9">
        <w:rPr>
          <w:rFonts w:eastAsiaTheme="minorEastAsia"/>
          <w:sz w:val="28"/>
          <w:szCs w:val="28"/>
        </w:rPr>
        <w:t>.3 – Расчетные данные</w:t>
      </w:r>
    </w:p>
    <w:tbl>
      <w:tblPr>
        <w:tblStyle w:val="af"/>
        <w:tblW w:w="0" w:type="auto"/>
        <w:tblLook w:val="04A0" w:firstRow="1" w:lastRow="0" w:firstColumn="1" w:lastColumn="0" w:noHBand="0" w:noVBand="1"/>
      </w:tblPr>
      <w:tblGrid>
        <w:gridCol w:w="3256"/>
        <w:gridCol w:w="3969"/>
        <w:gridCol w:w="2120"/>
      </w:tblGrid>
      <w:tr w:rsidR="003626F9" w:rsidRPr="003626F9" w14:paraId="7621C7C9" w14:textId="77777777" w:rsidTr="00DD7D8F">
        <w:tc>
          <w:tcPr>
            <w:tcW w:w="3256" w:type="dxa"/>
          </w:tcPr>
          <w:p w14:paraId="0207EC3C" w14:textId="77777777" w:rsidR="00FA52D9" w:rsidRPr="003626F9" w:rsidRDefault="00FA52D9" w:rsidP="004B765D">
            <w:pPr>
              <w:spacing w:line="360" w:lineRule="auto"/>
              <w:jc w:val="center"/>
              <w:rPr>
                <w:rFonts w:eastAsiaTheme="minorEastAsia"/>
                <w:b/>
                <w:sz w:val="28"/>
                <w:szCs w:val="28"/>
              </w:rPr>
            </w:pPr>
            <w:r w:rsidRPr="003626F9">
              <w:rPr>
                <w:rFonts w:eastAsiaTheme="minorEastAsia"/>
                <w:b/>
                <w:sz w:val="28"/>
                <w:szCs w:val="28"/>
              </w:rPr>
              <w:t>Компонент</w:t>
            </w:r>
          </w:p>
        </w:tc>
        <w:tc>
          <w:tcPr>
            <w:tcW w:w="3969" w:type="dxa"/>
          </w:tcPr>
          <w:p w14:paraId="04FE58BF" w14:textId="77777777" w:rsidR="00FA52D9" w:rsidRPr="003626F9" w:rsidRDefault="00FA52D9" w:rsidP="004B765D">
            <w:pPr>
              <w:spacing w:line="360" w:lineRule="auto"/>
              <w:jc w:val="center"/>
              <w:rPr>
                <w:rFonts w:eastAsiaTheme="minorEastAsia"/>
                <w:b/>
                <w:sz w:val="28"/>
                <w:szCs w:val="28"/>
                <w:lang w:val="en-US"/>
              </w:rPr>
            </w:pPr>
            <w:r w:rsidRPr="003626F9">
              <w:rPr>
                <w:rFonts w:eastAsiaTheme="minorEastAsia"/>
                <w:b/>
                <w:sz w:val="28"/>
                <w:szCs w:val="28"/>
              </w:rPr>
              <w:t>Интенсивность отказа, λ</w:t>
            </w:r>
            <w:r w:rsidRPr="003626F9">
              <w:rPr>
                <w:rFonts w:eastAsiaTheme="minorEastAsia"/>
                <w:b/>
                <w:sz w:val="28"/>
                <w:szCs w:val="28"/>
                <w:vertAlign w:val="subscript"/>
                <w:lang w:val="en-US"/>
              </w:rPr>
              <w:t>i</w:t>
            </w:r>
            <w:r w:rsidRPr="003626F9">
              <w:rPr>
                <w:rFonts w:eastAsiaTheme="minorEastAsia"/>
                <w:b/>
                <w:sz w:val="28"/>
                <w:szCs w:val="28"/>
                <w:lang w:val="en-US"/>
              </w:rPr>
              <w:t>×10</w:t>
            </w:r>
            <w:r w:rsidRPr="003626F9">
              <w:rPr>
                <w:rFonts w:eastAsiaTheme="minorEastAsia"/>
                <w:b/>
                <w:sz w:val="28"/>
                <w:szCs w:val="28"/>
                <w:vertAlign w:val="superscript"/>
                <w:lang w:val="en-US"/>
              </w:rPr>
              <w:t>-6</w:t>
            </w:r>
          </w:p>
        </w:tc>
        <w:tc>
          <w:tcPr>
            <w:tcW w:w="2120" w:type="dxa"/>
          </w:tcPr>
          <w:p w14:paraId="2C9F4B8A" w14:textId="77777777" w:rsidR="00FA52D9" w:rsidRPr="003626F9" w:rsidRDefault="00FA52D9" w:rsidP="004B765D">
            <w:pPr>
              <w:spacing w:line="360" w:lineRule="auto"/>
              <w:jc w:val="center"/>
              <w:rPr>
                <w:rFonts w:eastAsiaTheme="minorEastAsia"/>
                <w:b/>
                <w:sz w:val="28"/>
                <w:szCs w:val="28"/>
              </w:rPr>
            </w:pPr>
            <w:r w:rsidRPr="003626F9">
              <w:rPr>
                <w:rFonts w:eastAsiaTheme="minorEastAsia"/>
                <w:b/>
                <w:sz w:val="28"/>
                <w:szCs w:val="28"/>
              </w:rPr>
              <w:t xml:space="preserve">Количество, </w:t>
            </w:r>
            <w:proofErr w:type="spellStart"/>
            <w:r w:rsidRPr="003626F9">
              <w:rPr>
                <w:rFonts w:eastAsiaTheme="minorEastAsia"/>
                <w:b/>
                <w:sz w:val="28"/>
                <w:szCs w:val="28"/>
              </w:rPr>
              <w:t>шт</w:t>
            </w:r>
            <w:proofErr w:type="spellEnd"/>
          </w:p>
        </w:tc>
      </w:tr>
      <w:tr w:rsidR="003626F9" w:rsidRPr="003626F9" w14:paraId="4C37D417" w14:textId="77777777" w:rsidTr="00DD7D8F">
        <w:tc>
          <w:tcPr>
            <w:tcW w:w="3256" w:type="dxa"/>
            <w:shd w:val="clear" w:color="auto" w:fill="FFFFFF" w:themeFill="background1"/>
          </w:tcPr>
          <w:p w14:paraId="08FA52B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Диод</w:t>
            </w:r>
          </w:p>
        </w:tc>
        <w:tc>
          <w:tcPr>
            <w:tcW w:w="3969" w:type="dxa"/>
            <w:shd w:val="clear" w:color="auto" w:fill="FFFFFF" w:themeFill="background1"/>
          </w:tcPr>
          <w:p w14:paraId="0644B6F7"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0,00084</w:t>
            </w:r>
          </w:p>
        </w:tc>
        <w:tc>
          <w:tcPr>
            <w:tcW w:w="2120" w:type="dxa"/>
            <w:shd w:val="clear" w:color="auto" w:fill="FFFFFF" w:themeFill="background1"/>
          </w:tcPr>
          <w:p w14:paraId="152BCBD8"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w:t>
            </w:r>
          </w:p>
        </w:tc>
      </w:tr>
      <w:tr w:rsidR="003626F9" w:rsidRPr="003626F9" w14:paraId="2C9A97C4" w14:textId="77777777" w:rsidTr="00DD7D8F">
        <w:tc>
          <w:tcPr>
            <w:tcW w:w="3256" w:type="dxa"/>
            <w:shd w:val="clear" w:color="auto" w:fill="FFFFFF" w:themeFill="background1"/>
          </w:tcPr>
          <w:p w14:paraId="14D06028"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Светодиодный индикатор</w:t>
            </w:r>
          </w:p>
        </w:tc>
        <w:tc>
          <w:tcPr>
            <w:tcW w:w="3969" w:type="dxa"/>
            <w:shd w:val="clear" w:color="auto" w:fill="FFFFFF" w:themeFill="background1"/>
          </w:tcPr>
          <w:p w14:paraId="1905A44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0,00798</w:t>
            </w:r>
          </w:p>
        </w:tc>
        <w:tc>
          <w:tcPr>
            <w:tcW w:w="2120" w:type="dxa"/>
            <w:shd w:val="clear" w:color="auto" w:fill="FFFFFF" w:themeFill="background1"/>
          </w:tcPr>
          <w:p w14:paraId="087C88D9"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66D11020" w14:textId="77777777" w:rsidTr="00DD7D8F">
        <w:tc>
          <w:tcPr>
            <w:tcW w:w="3256" w:type="dxa"/>
            <w:shd w:val="clear" w:color="auto" w:fill="FFFFFF" w:themeFill="background1"/>
          </w:tcPr>
          <w:p w14:paraId="41BD171D"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Катушка индуктивности</w:t>
            </w:r>
          </w:p>
        </w:tc>
        <w:tc>
          <w:tcPr>
            <w:tcW w:w="3969" w:type="dxa"/>
            <w:shd w:val="clear" w:color="auto" w:fill="FFFFFF" w:themeFill="background1"/>
          </w:tcPr>
          <w:p w14:paraId="0E2C965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0,0008</w:t>
            </w:r>
          </w:p>
        </w:tc>
        <w:tc>
          <w:tcPr>
            <w:tcW w:w="2120" w:type="dxa"/>
            <w:shd w:val="clear" w:color="auto" w:fill="FFFFFF" w:themeFill="background1"/>
          </w:tcPr>
          <w:p w14:paraId="5F915E07"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65A7C906" w14:textId="77777777" w:rsidTr="00DD7D8F">
        <w:tc>
          <w:tcPr>
            <w:tcW w:w="3256" w:type="dxa"/>
            <w:shd w:val="clear" w:color="auto" w:fill="FFFFFF" w:themeFill="background1"/>
          </w:tcPr>
          <w:p w14:paraId="7D6496C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Кварцевый резонатор</w:t>
            </w:r>
          </w:p>
        </w:tc>
        <w:tc>
          <w:tcPr>
            <w:tcW w:w="3969" w:type="dxa"/>
            <w:shd w:val="clear" w:color="auto" w:fill="FFFFFF" w:themeFill="background1"/>
          </w:tcPr>
          <w:p w14:paraId="16FA4E5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0,2</w:t>
            </w:r>
          </w:p>
        </w:tc>
        <w:tc>
          <w:tcPr>
            <w:tcW w:w="2120" w:type="dxa"/>
            <w:shd w:val="clear" w:color="auto" w:fill="FFFFFF" w:themeFill="background1"/>
          </w:tcPr>
          <w:p w14:paraId="1B9CB3B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w:t>
            </w:r>
          </w:p>
        </w:tc>
      </w:tr>
      <w:tr w:rsidR="003626F9" w:rsidRPr="003626F9" w14:paraId="21444074" w14:textId="77777777" w:rsidTr="00DD7D8F">
        <w:tc>
          <w:tcPr>
            <w:tcW w:w="3256" w:type="dxa"/>
            <w:shd w:val="clear" w:color="auto" w:fill="FFFFFF" w:themeFill="background1"/>
          </w:tcPr>
          <w:p w14:paraId="70D7DEF1"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Конденсатор</w:t>
            </w:r>
          </w:p>
          <w:p w14:paraId="2490B5B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керамический</w:t>
            </w:r>
          </w:p>
        </w:tc>
        <w:tc>
          <w:tcPr>
            <w:tcW w:w="3969" w:type="dxa"/>
            <w:shd w:val="clear" w:color="auto" w:fill="FFFFFF" w:themeFill="background1"/>
          </w:tcPr>
          <w:p w14:paraId="5E990CF8"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0,0016</w:t>
            </w:r>
          </w:p>
        </w:tc>
        <w:tc>
          <w:tcPr>
            <w:tcW w:w="2120" w:type="dxa"/>
            <w:shd w:val="clear" w:color="auto" w:fill="FFFFFF" w:themeFill="background1"/>
          </w:tcPr>
          <w:p w14:paraId="309362D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26</w:t>
            </w:r>
          </w:p>
        </w:tc>
      </w:tr>
      <w:tr w:rsidR="003626F9" w:rsidRPr="003626F9" w14:paraId="7B457A9D" w14:textId="77777777" w:rsidTr="00DD7D8F">
        <w:tc>
          <w:tcPr>
            <w:tcW w:w="3256" w:type="dxa"/>
            <w:shd w:val="clear" w:color="auto" w:fill="FFFFFF" w:themeFill="background1"/>
          </w:tcPr>
          <w:p w14:paraId="52697443"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Переключатель</w:t>
            </w:r>
          </w:p>
        </w:tc>
        <w:tc>
          <w:tcPr>
            <w:tcW w:w="3969" w:type="dxa"/>
            <w:shd w:val="clear" w:color="auto" w:fill="FFFFFF" w:themeFill="background1"/>
          </w:tcPr>
          <w:p w14:paraId="329E0B2D"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0,0865</w:t>
            </w:r>
          </w:p>
        </w:tc>
        <w:tc>
          <w:tcPr>
            <w:tcW w:w="2120" w:type="dxa"/>
            <w:shd w:val="clear" w:color="auto" w:fill="FFFFFF" w:themeFill="background1"/>
          </w:tcPr>
          <w:p w14:paraId="741F9935"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10</w:t>
            </w:r>
          </w:p>
        </w:tc>
      </w:tr>
      <w:tr w:rsidR="003626F9" w:rsidRPr="003626F9" w14:paraId="189DF503" w14:textId="77777777" w:rsidTr="00DD7D8F">
        <w:tc>
          <w:tcPr>
            <w:tcW w:w="3256" w:type="dxa"/>
            <w:shd w:val="clear" w:color="auto" w:fill="FFFFFF" w:themeFill="background1"/>
          </w:tcPr>
          <w:p w14:paraId="337DDCAF"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Микросхема аналоговая</w:t>
            </w:r>
          </w:p>
        </w:tc>
        <w:tc>
          <w:tcPr>
            <w:tcW w:w="3969" w:type="dxa"/>
            <w:shd w:val="clear" w:color="auto" w:fill="FFFFFF" w:themeFill="background1"/>
          </w:tcPr>
          <w:p w14:paraId="7E8804F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0,004</w:t>
            </w:r>
          </w:p>
        </w:tc>
        <w:tc>
          <w:tcPr>
            <w:tcW w:w="2120" w:type="dxa"/>
            <w:shd w:val="clear" w:color="auto" w:fill="FFFFFF" w:themeFill="background1"/>
          </w:tcPr>
          <w:p w14:paraId="43330D9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44B584E6" w14:textId="77777777" w:rsidTr="00DD7D8F">
        <w:tc>
          <w:tcPr>
            <w:tcW w:w="3256" w:type="dxa"/>
            <w:shd w:val="clear" w:color="auto" w:fill="FFFFFF" w:themeFill="background1"/>
          </w:tcPr>
          <w:p w14:paraId="7ECD37A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Микроконтроллер</w:t>
            </w:r>
          </w:p>
        </w:tc>
        <w:tc>
          <w:tcPr>
            <w:tcW w:w="3969" w:type="dxa"/>
            <w:shd w:val="clear" w:color="auto" w:fill="FFFFFF" w:themeFill="background1"/>
          </w:tcPr>
          <w:p w14:paraId="21DDBB8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0,043</w:t>
            </w:r>
          </w:p>
        </w:tc>
        <w:tc>
          <w:tcPr>
            <w:tcW w:w="2120" w:type="dxa"/>
            <w:shd w:val="clear" w:color="auto" w:fill="FFFFFF" w:themeFill="background1"/>
          </w:tcPr>
          <w:p w14:paraId="5270994A"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1</w:t>
            </w:r>
          </w:p>
        </w:tc>
      </w:tr>
      <w:tr w:rsidR="003626F9" w:rsidRPr="003626F9" w14:paraId="640ABFAD" w14:textId="77777777" w:rsidTr="00DD7D8F">
        <w:tc>
          <w:tcPr>
            <w:tcW w:w="3256" w:type="dxa"/>
            <w:shd w:val="clear" w:color="auto" w:fill="FFFFFF" w:themeFill="background1"/>
          </w:tcPr>
          <w:p w14:paraId="02B83D4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Соединитель</w:t>
            </w:r>
          </w:p>
        </w:tc>
        <w:tc>
          <w:tcPr>
            <w:tcW w:w="3969" w:type="dxa"/>
            <w:shd w:val="clear" w:color="auto" w:fill="FFFFFF" w:themeFill="background1"/>
          </w:tcPr>
          <w:p w14:paraId="7114935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0,0046</w:t>
            </w:r>
          </w:p>
        </w:tc>
        <w:tc>
          <w:tcPr>
            <w:tcW w:w="2120" w:type="dxa"/>
            <w:shd w:val="clear" w:color="auto" w:fill="FFFFFF" w:themeFill="background1"/>
          </w:tcPr>
          <w:p w14:paraId="3D64EDF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2</w:t>
            </w:r>
          </w:p>
        </w:tc>
      </w:tr>
      <w:tr w:rsidR="003626F9" w:rsidRPr="003626F9" w14:paraId="0509EB0F" w14:textId="77777777" w:rsidTr="00DD7D8F">
        <w:tc>
          <w:tcPr>
            <w:tcW w:w="3256" w:type="dxa"/>
            <w:shd w:val="clear" w:color="auto" w:fill="FFFFFF" w:themeFill="background1"/>
          </w:tcPr>
          <w:p w14:paraId="0B68359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Резистор</w:t>
            </w:r>
          </w:p>
          <w:p w14:paraId="37DD220C"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постоянный</w:t>
            </w:r>
          </w:p>
        </w:tc>
        <w:tc>
          <w:tcPr>
            <w:tcW w:w="3969" w:type="dxa"/>
            <w:shd w:val="clear" w:color="auto" w:fill="FFFFFF" w:themeFill="background1"/>
          </w:tcPr>
          <w:p w14:paraId="396FFCAD"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0,00258</w:t>
            </w:r>
          </w:p>
        </w:tc>
        <w:tc>
          <w:tcPr>
            <w:tcW w:w="2120" w:type="dxa"/>
            <w:shd w:val="clear" w:color="auto" w:fill="FFFFFF" w:themeFill="background1"/>
          </w:tcPr>
          <w:p w14:paraId="183D5C48" w14:textId="5E58ECDB" w:rsidR="00FA52D9" w:rsidRPr="003626F9" w:rsidRDefault="005D5BA4" w:rsidP="004B765D">
            <w:pPr>
              <w:spacing w:line="360" w:lineRule="auto"/>
              <w:jc w:val="center"/>
              <w:rPr>
                <w:rFonts w:eastAsiaTheme="minorEastAsia"/>
                <w:sz w:val="28"/>
                <w:szCs w:val="28"/>
              </w:rPr>
            </w:pPr>
            <w:r w:rsidRPr="003626F9">
              <w:rPr>
                <w:rFonts w:eastAsiaTheme="minorEastAsia"/>
                <w:sz w:val="28"/>
                <w:szCs w:val="28"/>
              </w:rPr>
              <w:t>96</w:t>
            </w:r>
          </w:p>
        </w:tc>
      </w:tr>
      <w:tr w:rsidR="003626F9" w:rsidRPr="003626F9" w14:paraId="6D9C35F7" w14:textId="77777777" w:rsidTr="00DD7D8F">
        <w:tc>
          <w:tcPr>
            <w:tcW w:w="3256" w:type="dxa"/>
            <w:shd w:val="clear" w:color="auto" w:fill="FFFFFF" w:themeFill="background1"/>
          </w:tcPr>
          <w:p w14:paraId="688B5B10"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Светодиод</w:t>
            </w:r>
          </w:p>
        </w:tc>
        <w:tc>
          <w:tcPr>
            <w:tcW w:w="3969" w:type="dxa"/>
            <w:shd w:val="clear" w:color="auto" w:fill="FFFFFF" w:themeFill="background1"/>
          </w:tcPr>
          <w:p w14:paraId="453172FE"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0,000996</w:t>
            </w:r>
          </w:p>
        </w:tc>
        <w:tc>
          <w:tcPr>
            <w:tcW w:w="2120" w:type="dxa"/>
            <w:shd w:val="clear" w:color="auto" w:fill="FFFFFF" w:themeFill="background1"/>
          </w:tcPr>
          <w:p w14:paraId="15154F9F"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lang w:val="en-US"/>
              </w:rPr>
              <w:t>3</w:t>
            </w:r>
          </w:p>
        </w:tc>
      </w:tr>
      <w:tr w:rsidR="003626F9" w:rsidRPr="003626F9" w14:paraId="0AE4DB5C" w14:textId="77777777" w:rsidTr="00DD7D8F">
        <w:tc>
          <w:tcPr>
            <w:tcW w:w="3256" w:type="dxa"/>
            <w:shd w:val="clear" w:color="auto" w:fill="FFFFFF" w:themeFill="background1"/>
          </w:tcPr>
          <w:p w14:paraId="1CCF2F35"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lastRenderedPageBreak/>
              <w:t>Транзистор низкочастотный полевой</w:t>
            </w:r>
          </w:p>
        </w:tc>
        <w:tc>
          <w:tcPr>
            <w:tcW w:w="3969" w:type="dxa"/>
            <w:shd w:val="clear" w:color="auto" w:fill="FFFFFF" w:themeFill="background1"/>
          </w:tcPr>
          <w:p w14:paraId="5352BC13"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0,01</w:t>
            </w:r>
          </w:p>
        </w:tc>
        <w:tc>
          <w:tcPr>
            <w:tcW w:w="2120" w:type="dxa"/>
            <w:shd w:val="clear" w:color="auto" w:fill="FFFFFF" w:themeFill="background1"/>
          </w:tcPr>
          <w:p w14:paraId="28060B1B"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4</w:t>
            </w:r>
          </w:p>
        </w:tc>
      </w:tr>
      <w:tr w:rsidR="003626F9" w:rsidRPr="003626F9" w14:paraId="5F097277" w14:textId="77777777" w:rsidTr="00DD7D8F">
        <w:tc>
          <w:tcPr>
            <w:tcW w:w="3256" w:type="dxa"/>
            <w:shd w:val="clear" w:color="auto" w:fill="FFFFFF" w:themeFill="background1"/>
          </w:tcPr>
          <w:p w14:paraId="08C0160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Ручная пайка</w:t>
            </w:r>
          </w:p>
        </w:tc>
        <w:tc>
          <w:tcPr>
            <w:tcW w:w="3969" w:type="dxa"/>
            <w:shd w:val="clear" w:color="auto" w:fill="FFFFFF" w:themeFill="background1"/>
          </w:tcPr>
          <w:p w14:paraId="4C1956C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0,15</w:t>
            </w:r>
          </w:p>
        </w:tc>
        <w:tc>
          <w:tcPr>
            <w:tcW w:w="2120" w:type="dxa"/>
            <w:shd w:val="clear" w:color="auto" w:fill="FFFFFF" w:themeFill="background1"/>
          </w:tcPr>
          <w:p w14:paraId="032289B4" w14:textId="77777777" w:rsidR="00FA52D9" w:rsidRPr="003626F9" w:rsidRDefault="00FA52D9" w:rsidP="004B765D">
            <w:pPr>
              <w:spacing w:line="360" w:lineRule="auto"/>
              <w:jc w:val="center"/>
              <w:rPr>
                <w:rFonts w:eastAsiaTheme="minorEastAsia"/>
                <w:sz w:val="28"/>
                <w:szCs w:val="28"/>
              </w:rPr>
            </w:pPr>
            <w:r w:rsidRPr="003626F9">
              <w:rPr>
                <w:rFonts w:eastAsiaTheme="minorEastAsia"/>
                <w:sz w:val="28"/>
                <w:szCs w:val="28"/>
              </w:rPr>
              <w:t>4</w:t>
            </w:r>
          </w:p>
        </w:tc>
      </w:tr>
    </w:tbl>
    <w:p w14:paraId="0879224B" w14:textId="77777777" w:rsidR="00FA52D9" w:rsidRPr="003626F9" w:rsidRDefault="00FA52D9" w:rsidP="00FA52D9">
      <w:pPr>
        <w:spacing w:line="360" w:lineRule="auto"/>
        <w:jc w:val="both"/>
        <w:rPr>
          <w:rFonts w:eastAsiaTheme="minorEastAsia"/>
          <w:sz w:val="28"/>
          <w:szCs w:val="28"/>
        </w:rPr>
      </w:pPr>
    </w:p>
    <w:p w14:paraId="2A25404F" w14:textId="0F317EDA" w:rsidR="00FA52D9" w:rsidRPr="003626F9" w:rsidRDefault="00FA52D9" w:rsidP="00FA52D9">
      <w:pPr>
        <w:spacing w:line="360" w:lineRule="auto"/>
        <w:jc w:val="both"/>
        <w:rPr>
          <w:rFonts w:eastAsiaTheme="minorEastAsia"/>
          <w:sz w:val="28"/>
          <w:szCs w:val="28"/>
        </w:rPr>
      </w:pPr>
      <w:bookmarkStart w:id="28" w:name="_Hlk10054411"/>
      <w:r w:rsidRPr="003626F9">
        <w:rPr>
          <w:rFonts w:eastAsiaTheme="minorEastAsia"/>
          <w:sz w:val="28"/>
          <w:szCs w:val="28"/>
        </w:rPr>
        <w:t xml:space="preserve">Интенсивность отказа всей системы: Λ = </w:t>
      </w:r>
      <w:r w:rsidR="00F23EFD" w:rsidRPr="003626F9">
        <w:rPr>
          <w:rFonts w:eastAsiaTheme="minorEastAsia"/>
          <w:sz w:val="28"/>
          <w:szCs w:val="28"/>
        </w:rPr>
        <w:t>2</w:t>
      </w:r>
      <w:r w:rsidRPr="003626F9">
        <w:rPr>
          <w:rFonts w:eastAsiaTheme="minorEastAsia"/>
          <w:sz w:val="28"/>
          <w:szCs w:val="28"/>
        </w:rPr>
        <w:t>,</w:t>
      </w:r>
      <w:r w:rsidR="00F23EFD" w:rsidRPr="003626F9">
        <w:rPr>
          <w:rFonts w:eastAsiaTheme="minorEastAsia"/>
          <w:sz w:val="28"/>
          <w:szCs w:val="28"/>
        </w:rPr>
        <w:t>075</w:t>
      </w:r>
      <w:r w:rsidRPr="003626F9">
        <w:rPr>
          <w:rFonts w:eastAsiaTheme="minorEastAsia"/>
          <w:sz w:val="28"/>
          <w:szCs w:val="28"/>
        </w:rPr>
        <w:t>×10</w:t>
      </w:r>
      <w:r w:rsidRPr="003626F9">
        <w:rPr>
          <w:rFonts w:eastAsiaTheme="minorEastAsia"/>
          <w:sz w:val="28"/>
          <w:szCs w:val="28"/>
          <w:vertAlign w:val="superscript"/>
        </w:rPr>
        <w:t xml:space="preserve">-6 </w:t>
      </w:r>
      <w:r w:rsidRPr="003626F9">
        <w:rPr>
          <w:rFonts w:eastAsiaTheme="minorEastAsia"/>
          <w:sz w:val="28"/>
          <w:szCs w:val="28"/>
        </w:rPr>
        <w:t>1/ч</w:t>
      </w:r>
    </w:p>
    <w:p w14:paraId="7220DEDA" w14:textId="77777777" w:rsidR="00FA52D9" w:rsidRPr="003626F9" w:rsidRDefault="00FA52D9" w:rsidP="00FA52D9">
      <w:pPr>
        <w:spacing w:line="360" w:lineRule="auto"/>
        <w:jc w:val="both"/>
        <w:rPr>
          <w:rFonts w:eastAsiaTheme="minorEastAsia"/>
          <w:sz w:val="28"/>
          <w:szCs w:val="28"/>
        </w:rPr>
      </w:pPr>
      <w:bookmarkStart w:id="29" w:name="_Hlk10054581"/>
      <w:bookmarkEnd w:id="28"/>
      <w:r w:rsidRPr="003626F9">
        <w:rPr>
          <w:rFonts w:eastAsiaTheme="minorEastAsia"/>
          <w:sz w:val="28"/>
          <w:szCs w:val="28"/>
        </w:rPr>
        <w:t>Рассчитаем вероятность безотказность работы в течение заданной наработки (5000 ч):</w:t>
      </w:r>
    </w:p>
    <w:p w14:paraId="72124E53" w14:textId="0BD79D1E" w:rsidR="00FA52D9" w:rsidRPr="003626F9" w:rsidRDefault="00000000" w:rsidP="00FA52D9">
      <w:pPr>
        <w:spacing w:line="360" w:lineRule="auto"/>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P</m:t>
              </m:r>
            </m:e>
            <m:sub>
              <m:r>
                <w:rPr>
                  <w:rFonts w:ascii="Cambria Math" w:eastAsiaTheme="minorEastAsia" w:hAnsi="Cambria Math"/>
                  <w:sz w:val="28"/>
                  <w:szCs w:val="28"/>
                </w:rPr>
                <m:t>t</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-Λt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-2,075×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×5000</m:t>
              </m:r>
            </m:sup>
          </m:sSup>
          <m:r>
            <w:rPr>
              <w:rFonts w:ascii="Cambria Math" w:eastAsiaTheme="minorEastAsia" w:hAnsi="Cambria Math"/>
              <w:sz w:val="28"/>
              <w:szCs w:val="28"/>
            </w:rPr>
            <m:t>=0,991</m:t>
          </m:r>
        </m:oMath>
      </m:oMathPara>
    </w:p>
    <w:p w14:paraId="4353AD2E" w14:textId="77777777" w:rsidR="00FA52D9" w:rsidRPr="003626F9" w:rsidRDefault="00FA52D9" w:rsidP="00FA52D9">
      <w:pPr>
        <w:spacing w:line="360" w:lineRule="auto"/>
        <w:jc w:val="both"/>
        <w:rPr>
          <w:rFonts w:eastAsiaTheme="minorEastAsia"/>
          <w:sz w:val="28"/>
          <w:szCs w:val="28"/>
        </w:rPr>
      </w:pPr>
      <w:r w:rsidRPr="003626F9">
        <w:rPr>
          <w:rFonts w:eastAsiaTheme="minorEastAsia"/>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7C278E41" w14:textId="77777777" w:rsidR="00FA52D9" w:rsidRPr="003626F9" w:rsidRDefault="00FA52D9" w:rsidP="00FA52D9">
      <w:pPr>
        <w:spacing w:line="360" w:lineRule="auto"/>
        <w:jc w:val="both"/>
        <w:rPr>
          <w:rFonts w:eastAsiaTheme="minorEastAsia"/>
          <w:sz w:val="28"/>
          <w:szCs w:val="28"/>
        </w:rPr>
      </w:pPr>
      <m:oMathPara>
        <m:oMath>
          <m:r>
            <w:rPr>
              <w:rFonts w:ascii="Cambria Math" w:eastAsiaTheme="minorEastAsia" w:hAnsi="Cambria Math"/>
              <w:sz w:val="28"/>
              <w:szCs w:val="28"/>
            </w:rPr>
            <m:t>0,991</m:t>
          </m:r>
          <m:r>
            <w:rPr>
              <w:rFonts w:ascii="Cambria Math" w:eastAsiaTheme="minorEastAsia" w:hAnsi="Cambria Math"/>
              <w:sz w:val="28"/>
              <w:szCs w:val="28"/>
              <w:lang w:val="en-US"/>
            </w:rPr>
            <m:t>&gt;0,95</m:t>
          </m:r>
        </m:oMath>
      </m:oMathPara>
      <w:bookmarkEnd w:id="29"/>
    </w:p>
    <w:p w14:paraId="01E51226" w14:textId="77777777" w:rsidR="009D02BC" w:rsidRPr="003626F9" w:rsidRDefault="009D02BC" w:rsidP="00732E91">
      <w:pPr>
        <w:spacing w:before="5" w:line="360" w:lineRule="auto"/>
        <w:rPr>
          <w:sz w:val="28"/>
          <w:szCs w:val="28"/>
        </w:rPr>
      </w:pPr>
    </w:p>
    <w:p w14:paraId="4BF5EEAE"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34D26FDE" w14:textId="77777777" w:rsidR="009D02BC" w:rsidRPr="003626F9" w:rsidRDefault="009D02BC" w:rsidP="00732E91">
      <w:pPr>
        <w:pStyle w:val="2"/>
        <w:spacing w:line="360" w:lineRule="auto"/>
        <w:ind w:firstLine="720"/>
        <w:rPr>
          <w:rFonts w:ascii="Times New Roman" w:hAnsi="Times New Roman"/>
          <w:i w:val="0"/>
        </w:rPr>
      </w:pPr>
      <w:bookmarkStart w:id="30" w:name="_Toc9875411"/>
      <w:r w:rsidRPr="003626F9">
        <w:rPr>
          <w:rFonts w:ascii="Times New Roman" w:hAnsi="Times New Roman"/>
          <w:i w:val="0"/>
        </w:rPr>
        <w:lastRenderedPageBreak/>
        <w:t>Выводы</w:t>
      </w:r>
      <w:bookmarkEnd w:id="30"/>
    </w:p>
    <w:p w14:paraId="081A5C49" w14:textId="77777777" w:rsidR="009D02BC" w:rsidRPr="003626F9" w:rsidRDefault="009D02BC" w:rsidP="00732E91">
      <w:pPr>
        <w:spacing w:line="360" w:lineRule="auto"/>
        <w:rPr>
          <w:b/>
          <w:sz w:val="28"/>
          <w:szCs w:val="28"/>
        </w:rPr>
      </w:pPr>
    </w:p>
    <w:p w14:paraId="76531EAE" w14:textId="77777777" w:rsidR="009D02BC" w:rsidRPr="003626F9" w:rsidRDefault="009D02BC" w:rsidP="00732E91">
      <w:pPr>
        <w:spacing w:before="1" w:line="360" w:lineRule="auto"/>
        <w:ind w:firstLine="708"/>
        <w:jc w:val="both"/>
        <w:rPr>
          <w:sz w:val="28"/>
          <w:szCs w:val="28"/>
        </w:rPr>
      </w:pPr>
      <w:r w:rsidRPr="003626F9">
        <w:rPr>
          <w:sz w:val="28"/>
          <w:szCs w:val="28"/>
        </w:rPr>
        <w:t>В данном разделе была проанализирована компоновка и конструкция изделия для дальнейшей реализации этих данных при расчетах.</w:t>
      </w:r>
    </w:p>
    <w:p w14:paraId="6DCCE1F5" w14:textId="75FEFB55"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изделия «</w:t>
      </w:r>
      <w:r w:rsidR="004D4F04">
        <w:rPr>
          <w:sz w:val="28"/>
          <w:szCs w:val="28"/>
        </w:rPr>
        <w:t>Устройство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 ячеек.</w:t>
      </w:r>
    </w:p>
    <w:p w14:paraId="680571CE" w14:textId="77777777"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электрических соединений были выбраны припой и паяльная паста для установки КМО и КМП, соответственно, на ПП.</w:t>
      </w:r>
    </w:p>
    <w:p w14:paraId="33EBEB24" w14:textId="533CBBCF"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корпус </w:t>
      </w:r>
      <w:r w:rsidR="006A7AFF" w:rsidRPr="003626F9">
        <w:rPr>
          <w:sz w:val="28"/>
          <w:szCs w:val="28"/>
        </w:rPr>
        <w:t>собственной разработки</w:t>
      </w:r>
      <w:r w:rsidRPr="003626F9">
        <w:rPr>
          <w:sz w:val="28"/>
          <w:szCs w:val="28"/>
        </w:rPr>
        <w:t xml:space="preserve">. </w:t>
      </w:r>
    </w:p>
    <w:p w14:paraId="7CA88EDA" w14:textId="77777777"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 данных узлов.</w:t>
      </w:r>
    </w:p>
    <w:p w14:paraId="697D4C09" w14:textId="77777777"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 изделия, который показал, что вероятность безотказной работы изделия соответствует требованиям, предъявленным в техническом задании.</w:t>
      </w:r>
    </w:p>
    <w:p w14:paraId="06DAE571" w14:textId="6DC90115" w:rsidR="008C097D" w:rsidRPr="003626F9" w:rsidRDefault="009D02BC" w:rsidP="00732E91">
      <w:pPr>
        <w:spacing w:before="1" w:line="360" w:lineRule="auto"/>
        <w:ind w:firstLine="708"/>
        <w:jc w:val="both"/>
        <w:rPr>
          <w:sz w:val="28"/>
          <w:szCs w:val="28"/>
        </w:rPr>
      </w:pPr>
      <w:r w:rsidRPr="003626F9">
        <w:rPr>
          <w:sz w:val="28"/>
          <w:szCs w:val="28"/>
        </w:rPr>
        <w:t xml:space="preserve">Был проведён расчёт воздействия вибрации и удара на изделие. Полученные значения прогибов печатной платы </w:t>
      </w:r>
      <w:r w:rsidR="008405FE" w:rsidRPr="003626F9">
        <w:rPr>
          <w:sz w:val="28"/>
          <w:szCs w:val="28"/>
        </w:rPr>
        <w:t>изделия «</w:t>
      </w:r>
      <w:r w:rsidR="004D4F04">
        <w:rPr>
          <w:sz w:val="28"/>
          <w:szCs w:val="28"/>
        </w:rPr>
        <w:t>Устройство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32E52934" w14:textId="74F6D6FD" w:rsidR="00C656A1" w:rsidRDefault="009D02BC" w:rsidP="00383F5D">
      <w:pPr>
        <w:pStyle w:val="1"/>
        <w:tabs>
          <w:tab w:val="left" w:pos="1184"/>
        </w:tabs>
        <w:spacing w:line="360" w:lineRule="auto"/>
        <w:ind w:left="0"/>
        <w:jc w:val="center"/>
      </w:pPr>
      <w:r w:rsidRPr="003626F9">
        <w:rPr>
          <w:rFonts w:ascii="Times New Roman" w:hAnsi="Times New Roman"/>
          <w:sz w:val="28"/>
          <w:szCs w:val="28"/>
        </w:rPr>
        <w:br w:type="page"/>
      </w: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D4DCE" w14:textId="77777777" w:rsidR="0093148A" w:rsidRDefault="0093148A">
      <w:r>
        <w:separator/>
      </w:r>
    </w:p>
  </w:endnote>
  <w:endnote w:type="continuationSeparator" w:id="0">
    <w:p w14:paraId="025B5604" w14:textId="77777777" w:rsidR="0093148A" w:rsidRDefault="009314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B56AB" w14:textId="77777777" w:rsidR="0093148A" w:rsidRDefault="0093148A">
      <w:r>
        <w:separator/>
      </w:r>
    </w:p>
  </w:footnote>
  <w:footnote w:type="continuationSeparator" w:id="0">
    <w:p w14:paraId="2052F50D" w14:textId="77777777" w:rsidR="0093148A" w:rsidRDefault="009314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547.7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7"/>
  </w:num>
  <w:num w:numId="3" w16cid:durableId="1576165220">
    <w:abstractNumId w:val="8"/>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7D2B"/>
    <w:rsid w:val="000226FA"/>
    <w:rsid w:val="0002308E"/>
    <w:rsid w:val="0002713D"/>
    <w:rsid w:val="000271F4"/>
    <w:rsid w:val="00027749"/>
    <w:rsid w:val="00027C65"/>
    <w:rsid w:val="00032A61"/>
    <w:rsid w:val="0003306B"/>
    <w:rsid w:val="00042C86"/>
    <w:rsid w:val="00044CFF"/>
    <w:rsid w:val="00046201"/>
    <w:rsid w:val="000465D5"/>
    <w:rsid w:val="00050387"/>
    <w:rsid w:val="00052090"/>
    <w:rsid w:val="0005244E"/>
    <w:rsid w:val="00054D7B"/>
    <w:rsid w:val="00061658"/>
    <w:rsid w:val="000637A9"/>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3"/>
    <w:rsid w:val="00097F02"/>
    <w:rsid w:val="000A0590"/>
    <w:rsid w:val="000A05A1"/>
    <w:rsid w:val="000A7A64"/>
    <w:rsid w:val="000A7FE5"/>
    <w:rsid w:val="000B50ED"/>
    <w:rsid w:val="000B6836"/>
    <w:rsid w:val="000B6F7F"/>
    <w:rsid w:val="000B7E8E"/>
    <w:rsid w:val="000C05A0"/>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016"/>
    <w:rsid w:val="001351F4"/>
    <w:rsid w:val="00136CD4"/>
    <w:rsid w:val="00140CB9"/>
    <w:rsid w:val="001419BB"/>
    <w:rsid w:val="00142034"/>
    <w:rsid w:val="0014423B"/>
    <w:rsid w:val="00144D44"/>
    <w:rsid w:val="00151BDF"/>
    <w:rsid w:val="00151CBE"/>
    <w:rsid w:val="00153E1E"/>
    <w:rsid w:val="00156A1E"/>
    <w:rsid w:val="00156BBF"/>
    <w:rsid w:val="00157E94"/>
    <w:rsid w:val="00160DF0"/>
    <w:rsid w:val="001622E0"/>
    <w:rsid w:val="00171A76"/>
    <w:rsid w:val="00186425"/>
    <w:rsid w:val="0018751F"/>
    <w:rsid w:val="00190B20"/>
    <w:rsid w:val="0019133E"/>
    <w:rsid w:val="00196907"/>
    <w:rsid w:val="001A113C"/>
    <w:rsid w:val="001A17C9"/>
    <w:rsid w:val="001A1862"/>
    <w:rsid w:val="001A24C5"/>
    <w:rsid w:val="001A3283"/>
    <w:rsid w:val="001A4088"/>
    <w:rsid w:val="001A5617"/>
    <w:rsid w:val="001A5C2A"/>
    <w:rsid w:val="001A6C2A"/>
    <w:rsid w:val="001B068A"/>
    <w:rsid w:val="001B10AB"/>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1D35"/>
    <w:rsid w:val="001E23E9"/>
    <w:rsid w:val="001E2A1C"/>
    <w:rsid w:val="001E2DC3"/>
    <w:rsid w:val="001E577F"/>
    <w:rsid w:val="001E6819"/>
    <w:rsid w:val="001F042E"/>
    <w:rsid w:val="001F07F3"/>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6A33"/>
    <w:rsid w:val="002972DC"/>
    <w:rsid w:val="002A278E"/>
    <w:rsid w:val="002A5940"/>
    <w:rsid w:val="002A6946"/>
    <w:rsid w:val="002A71CE"/>
    <w:rsid w:val="002B256B"/>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3C36"/>
    <w:rsid w:val="00345195"/>
    <w:rsid w:val="0034571E"/>
    <w:rsid w:val="0034626C"/>
    <w:rsid w:val="0034702F"/>
    <w:rsid w:val="00347555"/>
    <w:rsid w:val="00347CD1"/>
    <w:rsid w:val="00360429"/>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821AE"/>
    <w:rsid w:val="00382F77"/>
    <w:rsid w:val="00383F5D"/>
    <w:rsid w:val="003870BF"/>
    <w:rsid w:val="003870D1"/>
    <w:rsid w:val="00396F5F"/>
    <w:rsid w:val="0039746E"/>
    <w:rsid w:val="003A0E7F"/>
    <w:rsid w:val="003A3941"/>
    <w:rsid w:val="003B0588"/>
    <w:rsid w:val="003B116E"/>
    <w:rsid w:val="003B2458"/>
    <w:rsid w:val="003B39E0"/>
    <w:rsid w:val="003B4CE9"/>
    <w:rsid w:val="003B544D"/>
    <w:rsid w:val="003B627A"/>
    <w:rsid w:val="003B7906"/>
    <w:rsid w:val="003B7F68"/>
    <w:rsid w:val="003C185C"/>
    <w:rsid w:val="003C4185"/>
    <w:rsid w:val="003C4E2B"/>
    <w:rsid w:val="003C5E19"/>
    <w:rsid w:val="003D124A"/>
    <w:rsid w:val="003D12F3"/>
    <w:rsid w:val="003D416D"/>
    <w:rsid w:val="003D4D32"/>
    <w:rsid w:val="003D7AE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57F7"/>
    <w:rsid w:val="00440167"/>
    <w:rsid w:val="004412E9"/>
    <w:rsid w:val="004426B3"/>
    <w:rsid w:val="004427AF"/>
    <w:rsid w:val="00445F8E"/>
    <w:rsid w:val="00447CC3"/>
    <w:rsid w:val="0045483C"/>
    <w:rsid w:val="004567F8"/>
    <w:rsid w:val="004648A0"/>
    <w:rsid w:val="00472E95"/>
    <w:rsid w:val="0047553E"/>
    <w:rsid w:val="004766E5"/>
    <w:rsid w:val="00477273"/>
    <w:rsid w:val="00482781"/>
    <w:rsid w:val="004858F9"/>
    <w:rsid w:val="004901DD"/>
    <w:rsid w:val="0049071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5D8B"/>
    <w:rsid w:val="004C698D"/>
    <w:rsid w:val="004C7751"/>
    <w:rsid w:val="004D2280"/>
    <w:rsid w:val="004D4F04"/>
    <w:rsid w:val="004D4FDE"/>
    <w:rsid w:val="004D5D77"/>
    <w:rsid w:val="004E15F2"/>
    <w:rsid w:val="004E3499"/>
    <w:rsid w:val="004E4534"/>
    <w:rsid w:val="004E5010"/>
    <w:rsid w:val="004E622B"/>
    <w:rsid w:val="004E74B3"/>
    <w:rsid w:val="004F1F41"/>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41E1E"/>
    <w:rsid w:val="00542048"/>
    <w:rsid w:val="00542DE2"/>
    <w:rsid w:val="005437E4"/>
    <w:rsid w:val="005457B5"/>
    <w:rsid w:val="00546242"/>
    <w:rsid w:val="005519DE"/>
    <w:rsid w:val="005536E0"/>
    <w:rsid w:val="00555291"/>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2C10"/>
    <w:rsid w:val="005C32E9"/>
    <w:rsid w:val="005C3ADE"/>
    <w:rsid w:val="005C4F7D"/>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1426"/>
    <w:rsid w:val="00607362"/>
    <w:rsid w:val="00610205"/>
    <w:rsid w:val="006115B4"/>
    <w:rsid w:val="00612A89"/>
    <w:rsid w:val="00614454"/>
    <w:rsid w:val="00614A77"/>
    <w:rsid w:val="00615D1B"/>
    <w:rsid w:val="00616EA9"/>
    <w:rsid w:val="0061765A"/>
    <w:rsid w:val="006200F0"/>
    <w:rsid w:val="006201EA"/>
    <w:rsid w:val="006207A0"/>
    <w:rsid w:val="00622D8C"/>
    <w:rsid w:val="00624773"/>
    <w:rsid w:val="00624C92"/>
    <w:rsid w:val="00625F23"/>
    <w:rsid w:val="0063257B"/>
    <w:rsid w:val="006336D1"/>
    <w:rsid w:val="0063394D"/>
    <w:rsid w:val="0063640D"/>
    <w:rsid w:val="00636423"/>
    <w:rsid w:val="0063781D"/>
    <w:rsid w:val="0064169C"/>
    <w:rsid w:val="0064171E"/>
    <w:rsid w:val="00641E8D"/>
    <w:rsid w:val="00642229"/>
    <w:rsid w:val="0064393A"/>
    <w:rsid w:val="00644012"/>
    <w:rsid w:val="00653764"/>
    <w:rsid w:val="006551AB"/>
    <w:rsid w:val="0065612B"/>
    <w:rsid w:val="00657800"/>
    <w:rsid w:val="0066229C"/>
    <w:rsid w:val="00670A44"/>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CB3"/>
    <w:rsid w:val="0081007F"/>
    <w:rsid w:val="00812352"/>
    <w:rsid w:val="008130EA"/>
    <w:rsid w:val="00815F2F"/>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321A"/>
    <w:rsid w:val="008535EE"/>
    <w:rsid w:val="00854DAA"/>
    <w:rsid w:val="00861D49"/>
    <w:rsid w:val="00871673"/>
    <w:rsid w:val="00871A2E"/>
    <w:rsid w:val="00872837"/>
    <w:rsid w:val="00873013"/>
    <w:rsid w:val="008746C5"/>
    <w:rsid w:val="00876F22"/>
    <w:rsid w:val="0087790C"/>
    <w:rsid w:val="00877E22"/>
    <w:rsid w:val="00880DFD"/>
    <w:rsid w:val="00882425"/>
    <w:rsid w:val="00883893"/>
    <w:rsid w:val="0088494B"/>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6326"/>
    <w:rsid w:val="008A70CE"/>
    <w:rsid w:val="008B5454"/>
    <w:rsid w:val="008B5536"/>
    <w:rsid w:val="008B6C0A"/>
    <w:rsid w:val="008C077E"/>
    <w:rsid w:val="008C097D"/>
    <w:rsid w:val="008C0D3B"/>
    <w:rsid w:val="008C0EBC"/>
    <w:rsid w:val="008C1703"/>
    <w:rsid w:val="008C2602"/>
    <w:rsid w:val="008C68C0"/>
    <w:rsid w:val="008D505E"/>
    <w:rsid w:val="008D75C8"/>
    <w:rsid w:val="008E220E"/>
    <w:rsid w:val="008E2535"/>
    <w:rsid w:val="008E2DD7"/>
    <w:rsid w:val="008E4E9F"/>
    <w:rsid w:val="008E6DCD"/>
    <w:rsid w:val="008F1244"/>
    <w:rsid w:val="008F2F1F"/>
    <w:rsid w:val="008F483C"/>
    <w:rsid w:val="008F4EB9"/>
    <w:rsid w:val="008F5654"/>
    <w:rsid w:val="008F6A85"/>
    <w:rsid w:val="00901566"/>
    <w:rsid w:val="00902645"/>
    <w:rsid w:val="00903553"/>
    <w:rsid w:val="009052F7"/>
    <w:rsid w:val="00906BE3"/>
    <w:rsid w:val="0092253B"/>
    <w:rsid w:val="0092258B"/>
    <w:rsid w:val="00922979"/>
    <w:rsid w:val="009245D4"/>
    <w:rsid w:val="0092535E"/>
    <w:rsid w:val="0092599D"/>
    <w:rsid w:val="0093148A"/>
    <w:rsid w:val="00931FDD"/>
    <w:rsid w:val="009323A2"/>
    <w:rsid w:val="00933841"/>
    <w:rsid w:val="0093680F"/>
    <w:rsid w:val="00936C70"/>
    <w:rsid w:val="00936E6D"/>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5927"/>
    <w:rsid w:val="009F7637"/>
    <w:rsid w:val="00A04C35"/>
    <w:rsid w:val="00A056A9"/>
    <w:rsid w:val="00A07AFD"/>
    <w:rsid w:val="00A104B5"/>
    <w:rsid w:val="00A1092F"/>
    <w:rsid w:val="00A13940"/>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7562"/>
    <w:rsid w:val="00B20DA7"/>
    <w:rsid w:val="00B24079"/>
    <w:rsid w:val="00B25D9F"/>
    <w:rsid w:val="00B30779"/>
    <w:rsid w:val="00B30EAD"/>
    <w:rsid w:val="00B31783"/>
    <w:rsid w:val="00B363D7"/>
    <w:rsid w:val="00B40004"/>
    <w:rsid w:val="00B41FAC"/>
    <w:rsid w:val="00B46F65"/>
    <w:rsid w:val="00B4748C"/>
    <w:rsid w:val="00B47615"/>
    <w:rsid w:val="00B51EF4"/>
    <w:rsid w:val="00B522F0"/>
    <w:rsid w:val="00B530AF"/>
    <w:rsid w:val="00B55C11"/>
    <w:rsid w:val="00B562ED"/>
    <w:rsid w:val="00B566E3"/>
    <w:rsid w:val="00B64146"/>
    <w:rsid w:val="00B66DAF"/>
    <w:rsid w:val="00B675D2"/>
    <w:rsid w:val="00B67CE6"/>
    <w:rsid w:val="00B75EDB"/>
    <w:rsid w:val="00B76B09"/>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BCC"/>
    <w:rsid w:val="00BF01E1"/>
    <w:rsid w:val="00BF131E"/>
    <w:rsid w:val="00BF2018"/>
    <w:rsid w:val="00BF2D16"/>
    <w:rsid w:val="00BF3AD5"/>
    <w:rsid w:val="00BF3BB4"/>
    <w:rsid w:val="00BF3DB6"/>
    <w:rsid w:val="00BF50A8"/>
    <w:rsid w:val="00BF6281"/>
    <w:rsid w:val="00BF6CFA"/>
    <w:rsid w:val="00C01E8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254D"/>
    <w:rsid w:val="00D43088"/>
    <w:rsid w:val="00D43993"/>
    <w:rsid w:val="00D43EFD"/>
    <w:rsid w:val="00D43F0D"/>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80983"/>
    <w:rsid w:val="00D86A0E"/>
    <w:rsid w:val="00D9451E"/>
    <w:rsid w:val="00DA06D0"/>
    <w:rsid w:val="00DA4217"/>
    <w:rsid w:val="00DA4B30"/>
    <w:rsid w:val="00DA686A"/>
    <w:rsid w:val="00DB149C"/>
    <w:rsid w:val="00DB278A"/>
    <w:rsid w:val="00DB3375"/>
    <w:rsid w:val="00DB5D04"/>
    <w:rsid w:val="00DB71EA"/>
    <w:rsid w:val="00DC0918"/>
    <w:rsid w:val="00DC2602"/>
    <w:rsid w:val="00DC2689"/>
    <w:rsid w:val="00DC2842"/>
    <w:rsid w:val="00DC5D44"/>
    <w:rsid w:val="00DC6D92"/>
    <w:rsid w:val="00DD3151"/>
    <w:rsid w:val="00DD5550"/>
    <w:rsid w:val="00DD5E60"/>
    <w:rsid w:val="00DD6878"/>
    <w:rsid w:val="00DD7D8F"/>
    <w:rsid w:val="00DE4948"/>
    <w:rsid w:val="00DE714C"/>
    <w:rsid w:val="00DF0A4A"/>
    <w:rsid w:val="00DF1624"/>
    <w:rsid w:val="00DF4957"/>
    <w:rsid w:val="00DF66ED"/>
    <w:rsid w:val="00DF68A9"/>
    <w:rsid w:val="00DF7872"/>
    <w:rsid w:val="00E030CD"/>
    <w:rsid w:val="00E031D5"/>
    <w:rsid w:val="00E074C2"/>
    <w:rsid w:val="00E076C9"/>
    <w:rsid w:val="00E11ADC"/>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BBD"/>
    <w:rsid w:val="00E51587"/>
    <w:rsid w:val="00E57A24"/>
    <w:rsid w:val="00E6092B"/>
    <w:rsid w:val="00E61EA5"/>
    <w:rsid w:val="00E64E78"/>
    <w:rsid w:val="00E653CA"/>
    <w:rsid w:val="00E67444"/>
    <w:rsid w:val="00E701C6"/>
    <w:rsid w:val="00E7193E"/>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C6115"/>
    <w:rsid w:val="00EC6398"/>
    <w:rsid w:val="00EC7DE4"/>
    <w:rsid w:val="00ED1001"/>
    <w:rsid w:val="00ED1816"/>
    <w:rsid w:val="00ED1DBA"/>
    <w:rsid w:val="00ED4815"/>
    <w:rsid w:val="00ED69E8"/>
    <w:rsid w:val="00ED6FAB"/>
    <w:rsid w:val="00EE3027"/>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21D5"/>
    <w:rsid w:val="00F14E78"/>
    <w:rsid w:val="00F14F46"/>
    <w:rsid w:val="00F15359"/>
    <w:rsid w:val="00F20296"/>
    <w:rsid w:val="00F22DF5"/>
    <w:rsid w:val="00F23EFD"/>
    <w:rsid w:val="00F25484"/>
    <w:rsid w:val="00F26E6B"/>
    <w:rsid w:val="00F301D0"/>
    <w:rsid w:val="00F322B3"/>
    <w:rsid w:val="00F32F8F"/>
    <w:rsid w:val="00F34F61"/>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5016"/>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semiHidden/>
    <w:locked/>
    <w:rsid w:val="002A5940"/>
    <w:rPr>
      <w:rFonts w:ascii="Cambria" w:hAnsi="Cambria" w:cs="Times New Roman"/>
      <w:b/>
      <w:sz w:val="26"/>
    </w:rPr>
  </w:style>
  <w:style w:type="character" w:customStyle="1" w:styleId="40">
    <w:name w:val="Заголовок 4 Знак"/>
    <w:link w:val="4"/>
    <w:uiPriority w:val="99"/>
    <w:semiHidden/>
    <w:locked/>
    <w:rsid w:val="002A5940"/>
    <w:rPr>
      <w:rFonts w:ascii="Calibri" w:hAnsi="Calibri" w:cs="Times New Roman"/>
      <w:b/>
      <w:sz w:val="28"/>
    </w:rPr>
  </w:style>
  <w:style w:type="character" w:customStyle="1" w:styleId="50">
    <w:name w:val="Заголовок 5 Знак"/>
    <w:link w:val="5"/>
    <w:uiPriority w:val="99"/>
    <w:semiHidden/>
    <w:locked/>
    <w:rsid w:val="002A5940"/>
    <w:rPr>
      <w:rFonts w:ascii="Calibri" w:hAnsi="Calibri" w:cs="Times New Roman"/>
      <w:b/>
      <w:i/>
      <w:sz w:val="26"/>
    </w:rPr>
  </w:style>
  <w:style w:type="character" w:customStyle="1" w:styleId="60">
    <w:name w:val="Заголовок 6 Знак"/>
    <w:link w:val="6"/>
    <w:uiPriority w:val="99"/>
    <w:semiHidden/>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uiPriority w:val="34"/>
    <w:qFormat/>
    <w:rsid w:val="0005244E"/>
    <w:pPr>
      <w:ind w:left="720"/>
      <w:contextualSpacing/>
    </w:pPr>
  </w:style>
  <w:style w:type="table" w:styleId="af">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0">
    <w:name w:val="Body Text"/>
    <w:basedOn w:val="a"/>
    <w:link w:val="af1"/>
    <w:uiPriority w:val="1"/>
    <w:unhideWhenUsed/>
    <w:qFormat/>
    <w:rsid w:val="00AB7C0C"/>
    <w:pPr>
      <w:autoSpaceDE w:val="0"/>
      <w:autoSpaceDN w:val="0"/>
    </w:pPr>
    <w:rPr>
      <w:sz w:val="24"/>
      <w:szCs w:val="24"/>
      <w:lang w:bidi="ru-RU"/>
    </w:rPr>
  </w:style>
  <w:style w:type="character" w:customStyle="1" w:styleId="af1">
    <w:name w:val="Основной текст Знак"/>
    <w:basedOn w:val="a0"/>
    <w:link w:val="af0"/>
    <w:uiPriority w:val="1"/>
    <w:rsid w:val="00AB7C0C"/>
    <w:rPr>
      <w:sz w:val="24"/>
      <w:szCs w:val="24"/>
      <w:lang w:bidi="ru-RU"/>
    </w:rPr>
  </w:style>
  <w:style w:type="character" w:styleId="af2">
    <w:name w:val="Unresolved Mention"/>
    <w:basedOn w:val="a0"/>
    <w:uiPriority w:val="99"/>
    <w:semiHidden/>
    <w:unhideWhenUsed/>
    <w:rsid w:val="001B6A0F"/>
    <w:rPr>
      <w:color w:val="605E5C"/>
      <w:shd w:val="clear" w:color="auto" w:fill="E1DFDD"/>
    </w:rPr>
  </w:style>
  <w:style w:type="character" w:customStyle="1" w:styleId="af3">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4"/>
    <w:uiPriority w:val="99"/>
    <w:semiHidden/>
    <w:locked/>
    <w:rsid w:val="00C45361"/>
    <w:rPr>
      <w:sz w:val="24"/>
      <w:szCs w:val="24"/>
      <w:lang w:val="x-none" w:eastAsia="x-none"/>
    </w:rPr>
  </w:style>
  <w:style w:type="paragraph" w:styleId="af4">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3"/>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5">
    <w:name w:val="Body Text Indent"/>
    <w:basedOn w:val="a"/>
    <w:link w:val="af6"/>
    <w:uiPriority w:val="99"/>
    <w:semiHidden/>
    <w:unhideWhenUsed/>
    <w:rsid w:val="00087326"/>
    <w:pPr>
      <w:spacing w:after="120"/>
      <w:ind w:left="360"/>
    </w:pPr>
  </w:style>
  <w:style w:type="character" w:customStyle="1" w:styleId="af6">
    <w:name w:val="Основной текст с отступом Знак"/>
    <w:basedOn w:val="a0"/>
    <w:link w:val="af5"/>
    <w:uiPriority w:val="99"/>
    <w:semiHidden/>
    <w:rsid w:val="00087326"/>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5.w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w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2.bin"/><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75</Pages>
  <Words>12575</Words>
  <Characters>71680</Characters>
  <Application>Microsoft Office Word</Application>
  <DocSecurity>0</DocSecurity>
  <Lines>597</Lines>
  <Paragraphs>168</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84087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46</cp:revision>
  <cp:lastPrinted>2018-06-22T03:29:00Z</cp:lastPrinted>
  <dcterms:created xsi:type="dcterms:W3CDTF">2022-05-23T23:34:00Z</dcterms:created>
  <dcterms:modified xsi:type="dcterms:W3CDTF">2022-06-03T22:05:00Z</dcterms:modified>
</cp:coreProperties>
</file>